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1334" w:rsidRDefault="00101334"/>
    <w:p w:rsidR="00101334" w:rsidRDefault="00101334"/>
    <w:p w:rsidR="00101334" w:rsidRDefault="00101334"/>
    <w:p w:rsidR="00101334" w:rsidRDefault="00101334"/>
    <w:p w:rsidR="00101334" w:rsidRDefault="00101334"/>
    <w:p w:rsidR="00101334" w:rsidRDefault="00101334"/>
    <w:p w:rsidR="00101334" w:rsidRDefault="00D53A0D">
      <w:pPr>
        <w:keepNext/>
        <w:keepLines/>
        <w:tabs>
          <w:tab w:val="left" w:pos="0"/>
        </w:tabs>
        <w:jc w:val="right"/>
      </w:pPr>
      <w:r>
        <w:rPr>
          <w:rFonts w:ascii="Arial Black" w:eastAsia="Arial Black" w:hAnsi="Arial Black" w:cs="Arial Black"/>
          <w:sz w:val="52"/>
          <w:szCs w:val="52"/>
        </w:rPr>
        <w:t>Community Led</w:t>
      </w:r>
    </w:p>
    <w:p w:rsidR="00101334" w:rsidRDefault="00D53A0D">
      <w:pPr>
        <w:keepNext/>
        <w:keepLines/>
        <w:tabs>
          <w:tab w:val="left" w:pos="0"/>
        </w:tabs>
        <w:jc w:val="right"/>
      </w:pPr>
      <w:r>
        <w:rPr>
          <w:rFonts w:ascii="Arial Black" w:eastAsia="Arial Black" w:hAnsi="Arial Black" w:cs="Arial Black"/>
          <w:sz w:val="52"/>
          <w:szCs w:val="52"/>
        </w:rPr>
        <w:t xml:space="preserve"> Strategic Project Document</w:t>
      </w:r>
    </w:p>
    <w:p w:rsidR="00101334" w:rsidRDefault="00101334">
      <w:pPr>
        <w:jc w:val="right"/>
      </w:pPr>
    </w:p>
    <w:p w:rsidR="00101334" w:rsidRDefault="00D53A0D">
      <w:pPr>
        <w:keepNext/>
        <w:keepLines/>
        <w:tabs>
          <w:tab w:val="left" w:pos="0"/>
        </w:tabs>
        <w:ind w:left="835" w:right="-18"/>
        <w:jc w:val="right"/>
      </w:pPr>
      <w:r>
        <w:rPr>
          <w:rFonts w:ascii="Arial" w:eastAsia="Arial" w:hAnsi="Arial" w:cs="Arial"/>
          <w:sz w:val="48"/>
          <w:szCs w:val="48"/>
        </w:rPr>
        <w:t>[Project Name]</w:t>
      </w:r>
    </w:p>
    <w:p w:rsidR="00101334" w:rsidRDefault="00D53A0D">
      <w:pPr>
        <w:spacing w:before="120" w:after="60"/>
        <w:ind w:left="288"/>
        <w:jc w:val="right"/>
      </w:pPr>
      <w:r>
        <w:rPr>
          <w:rFonts w:ascii="Arial Black" w:eastAsia="Arial Black" w:hAnsi="Arial Black" w:cs="Arial Black"/>
        </w:rPr>
        <w:t>[Date]</w:t>
      </w:r>
    </w:p>
    <w:p w:rsidR="00101334" w:rsidRDefault="00101334"/>
    <w:tbl>
      <w:tblPr>
        <w:tblStyle w:val="a"/>
        <w:tblW w:w="9924" w:type="dxa"/>
        <w:tblInd w:w="-4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4"/>
      </w:tblGrid>
      <w:tr w:rsidR="00101334">
        <w:trPr>
          <w:trHeight w:val="400"/>
        </w:trPr>
        <w:tc>
          <w:tcPr>
            <w:tcW w:w="9924" w:type="dxa"/>
            <w:shd w:val="clear" w:color="auto" w:fill="E6E6E6"/>
            <w:vAlign w:val="center"/>
          </w:tcPr>
          <w:p w:rsidR="00101334" w:rsidRDefault="00D53A0D">
            <w:pPr>
              <w:tabs>
                <w:tab w:val="left" w:pos="-1440"/>
                <w:tab w:val="left" w:pos="-720"/>
              </w:tabs>
              <w:spacing w:after="60"/>
            </w:pPr>
            <w:r>
              <w:rPr>
                <w:rFonts w:ascii="Arial" w:eastAsia="Arial" w:hAnsi="Arial" w:cs="Arial"/>
                <w:b/>
                <w:sz w:val="22"/>
                <w:szCs w:val="22"/>
              </w:rPr>
              <w:t>Declaration of Officers</w:t>
            </w:r>
          </w:p>
        </w:tc>
      </w:tr>
      <w:tr w:rsidR="00101334">
        <w:trPr>
          <w:trHeight w:val="400"/>
        </w:trPr>
        <w:tc>
          <w:tcPr>
            <w:tcW w:w="9924" w:type="dxa"/>
            <w:vAlign w:val="center"/>
          </w:tcPr>
          <w:p w:rsidR="00101334" w:rsidRDefault="00241FD7">
            <w:pPr>
              <w:spacing w:after="20"/>
            </w:pPr>
            <w:r>
              <w:rPr>
                <w:noProof/>
              </w:rPr>
              <mc:AlternateContent>
                <mc:Choice Requires="wps">
                  <w:drawing>
                    <wp:anchor distT="0" distB="0" distL="114300" distR="114300" simplePos="0" relativeHeight="251658240" behindDoc="0" locked="0" layoutInCell="0" hidden="0" allowOverlap="1" wp14:anchorId="7ECEA08C" wp14:editId="57F205C8">
                      <wp:simplePos x="0" y="0"/>
                      <wp:positionH relativeFrom="margin">
                        <wp:posOffset>2320925</wp:posOffset>
                      </wp:positionH>
                      <wp:positionV relativeFrom="paragraph">
                        <wp:posOffset>2486025</wp:posOffset>
                      </wp:positionV>
                      <wp:extent cx="2082800" cy="12700"/>
                      <wp:effectExtent l="0" t="0" r="12700" b="25400"/>
                      <wp:wrapNone/>
                      <wp:docPr id="2" name="Straight Arrow Connector 2"/>
                      <wp:cNvGraphicFramePr/>
                      <a:graphic xmlns:a="http://schemas.openxmlformats.org/drawingml/2006/main">
                        <a:graphicData uri="http://schemas.microsoft.com/office/word/2010/wordprocessingShape">
                          <wps:wsp>
                            <wps:cNvCnPr/>
                            <wps:spPr>
                              <a:xfrm>
                                <a:off x="0" y="0"/>
                                <a:ext cx="2082800" cy="12700"/>
                              </a:xfrm>
                              <a:prstGeom prst="straightConnector1">
                                <a:avLst/>
                              </a:prstGeom>
                              <a:noFill/>
                              <a:ln w="9525" cap="flat" cmpd="sng">
                                <a:solidFill>
                                  <a:schemeClr val="dk1"/>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82.75pt;margin-top:195.75pt;width:164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" o:allowincell="f" strokecolor="black [3200]">
                      <w10:wrap anchorx="margin"/>
                    </v:shape>
                  </w:pict>
                </mc:Fallback>
              </mc:AlternateContent>
            </w:r>
            <w:r>
              <w:rPr>
                <w:noProof/>
              </w:rPr>
              <mc:AlternateContent>
                <mc:Choice Requires="wps">
                  <w:drawing>
                    <wp:anchor distT="0" distB="0" distL="114300" distR="114300" simplePos="0" relativeHeight="251663360" behindDoc="0" locked="0" layoutInCell="0" hidden="0" allowOverlap="1" wp14:anchorId="6ACE6067" wp14:editId="0A5549B4">
                      <wp:simplePos x="0" y="0"/>
                      <wp:positionH relativeFrom="margin">
                        <wp:posOffset>2374900</wp:posOffset>
                      </wp:positionH>
                      <wp:positionV relativeFrom="paragraph">
                        <wp:posOffset>1971675</wp:posOffset>
                      </wp:positionV>
                      <wp:extent cx="2082800" cy="12700"/>
                      <wp:effectExtent l="0" t="0" r="12700" b="25400"/>
                      <wp:wrapNone/>
                      <wp:docPr id="7" name="Straight Arrow Connector 7"/>
                      <wp:cNvGraphicFramePr/>
                      <a:graphic xmlns:a="http://schemas.openxmlformats.org/drawingml/2006/main">
                        <a:graphicData uri="http://schemas.microsoft.com/office/word/2010/wordprocessingShape">
                          <wps:wsp>
                            <wps:cNvCnPr/>
                            <wps:spPr>
                              <a:xfrm>
                                <a:off x="0" y="0"/>
                                <a:ext cx="20828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7" o:spid="_x0000_s1026" type="#_x0000_t32" style="position:absolute;margin-left:187pt;margin-top:155.25pt;width:164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" o:allowincell="f">
                      <w10:wrap anchorx="margin"/>
                    </v:shape>
                  </w:pict>
                </mc:Fallback>
              </mc:AlternateContent>
            </w:r>
            <w:r>
              <w:rPr>
                <w:noProof/>
              </w:rPr>
              <mc:AlternateContent>
                <mc:Choice Requires="wps">
                  <w:drawing>
                    <wp:anchor distT="0" distB="0" distL="114300" distR="114300" simplePos="0" relativeHeight="251660288" behindDoc="0" locked="0" layoutInCell="0" hidden="0" allowOverlap="1" wp14:anchorId="75431BFC" wp14:editId="2A958989">
                      <wp:simplePos x="0" y="0"/>
                      <wp:positionH relativeFrom="margin">
                        <wp:posOffset>-215900</wp:posOffset>
                      </wp:positionH>
                      <wp:positionV relativeFrom="paragraph">
                        <wp:posOffset>2492375</wp:posOffset>
                      </wp:positionV>
                      <wp:extent cx="2108200" cy="12700"/>
                      <wp:effectExtent l="0" t="0" r="25400" b="25400"/>
                      <wp:wrapNone/>
                      <wp:docPr id="5" name="Straight Arrow Connector 5"/>
                      <wp:cNvGraphicFramePr/>
                      <a:graphic xmlns:a="http://schemas.openxmlformats.org/drawingml/2006/main">
                        <a:graphicData uri="http://schemas.microsoft.com/office/word/2010/wordprocessingShape">
                          <wps:wsp>
                            <wps:cNvCnPr/>
                            <wps:spPr>
                              <a:xfrm>
                                <a:off x="0" y="0"/>
                                <a:ext cx="2108200" cy="12700"/>
                              </a:xfrm>
                              <a:prstGeom prst="straightConnector1">
                                <a:avLst/>
                              </a:prstGeom>
                              <a:noFill/>
                              <a:ln w="9525" cap="flat" cmpd="sng">
                                <a:solidFill>
                                  <a:schemeClr val="dk1"/>
                                </a:solidFill>
                                <a:prstDash val="solid"/>
                                <a:round/>
                                <a:headEnd type="none" w="med" len="med"/>
                                <a:tailEnd type="none" w="med" len="med"/>
                              </a:ln>
                            </wps:spPr>
                            <wps:bodyPr/>
                          </wps:wsp>
                        </a:graphicData>
                      </a:graphic>
                    </wp:anchor>
                  </w:drawing>
                </mc:Choice>
                <mc:Fallback>
                  <w:pict>
                    <v:shape id="Straight Arrow Connector 5" o:spid="_x0000_s1026" type="#_x0000_t32" style="position:absolute;margin-left:-17pt;margin-top:196.25pt;width:166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" o:allowincell="f" strokecolor="black [3200]">
                      <w10:wrap anchorx="margin"/>
                    </v:shape>
                  </w:pict>
                </mc:Fallback>
              </mc:AlternateContent>
            </w:r>
            <w:r>
              <w:rPr>
                <w:noProof/>
              </w:rPr>
              <mc:AlternateContent>
                <mc:Choice Requires="wps">
                  <w:drawing>
                    <wp:anchor distT="0" distB="0" distL="114300" distR="114300" simplePos="0" relativeHeight="251662336" behindDoc="0" locked="0" layoutInCell="0" hidden="0" allowOverlap="1" wp14:anchorId="45CA1154" wp14:editId="7407A512">
                      <wp:simplePos x="0" y="0"/>
                      <wp:positionH relativeFrom="margin">
                        <wp:posOffset>-263525</wp:posOffset>
                      </wp:positionH>
                      <wp:positionV relativeFrom="paragraph">
                        <wp:posOffset>1978025</wp:posOffset>
                      </wp:positionV>
                      <wp:extent cx="2108200" cy="12700"/>
                      <wp:effectExtent l="0" t="0" r="25400" b="25400"/>
                      <wp:wrapNone/>
                      <wp:docPr id="6" name="Straight Arrow Connector 6"/>
                      <wp:cNvGraphicFramePr/>
                      <a:graphic xmlns:a="http://schemas.openxmlformats.org/drawingml/2006/main">
                        <a:graphicData uri="http://schemas.microsoft.com/office/word/2010/wordprocessingShape">
                          <wps:wsp>
                            <wps:cNvCnPr/>
                            <wps:spPr>
                              <a:xfrm>
                                <a:off x="0" y="0"/>
                                <a:ext cx="21082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6" o:spid="_x0000_s1026" type="#_x0000_t32" style="position:absolute;margin-left:-20.75pt;margin-top:155.75pt;width:166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" o:allowincell="f">
                      <w10:wrap anchorx="margin"/>
                    </v:shape>
                  </w:pict>
                </mc:Fallback>
              </mc:AlternateContent>
            </w:r>
            <w:r w:rsidR="00D53A0D">
              <w:rPr>
                <w:rFonts w:ascii="Arial" w:eastAsia="Arial" w:hAnsi="Arial" w:cs="Arial"/>
                <w:sz w:val="22"/>
                <w:szCs w:val="22"/>
              </w:rPr>
              <w:t>We, the undersigned Officers of the Organization, hereby represent to the City of Edmonton and declare that to the best of our knowledge and belief</w:t>
            </w:r>
          </w:p>
          <w:p w:rsidR="00101334" w:rsidRDefault="00D53A0D">
            <w:pPr>
              <w:numPr>
                <w:ilvl w:val="0"/>
                <w:numId w:val="3"/>
              </w:numPr>
              <w:ind w:hanging="432"/>
            </w:pPr>
            <w:r>
              <w:rPr>
                <w:rFonts w:ascii="Arial" w:eastAsia="Arial" w:hAnsi="Arial" w:cs="Arial"/>
                <w:sz w:val="22"/>
                <w:szCs w:val="22"/>
              </w:rPr>
              <w:t>The information provided in this Strategy Project Document and appendices is truthful,  accurate and complete</w:t>
            </w:r>
          </w:p>
          <w:p w:rsidR="00101334" w:rsidRDefault="00D53A0D">
            <w:pPr>
              <w:numPr>
                <w:ilvl w:val="0"/>
                <w:numId w:val="3"/>
              </w:numPr>
              <w:ind w:hanging="432"/>
            </w:pPr>
            <w:r>
              <w:rPr>
                <w:rFonts w:ascii="Arial" w:eastAsia="Arial" w:hAnsi="Arial" w:cs="Arial"/>
                <w:sz w:val="22"/>
                <w:szCs w:val="22"/>
              </w:rPr>
              <w:t xml:space="preserve">The Community Organization is a member in good standing with Society Act and any other affiliated bodies </w:t>
            </w:r>
          </w:p>
          <w:p w:rsidR="00101334" w:rsidRDefault="00D53A0D">
            <w:pPr>
              <w:numPr>
                <w:ilvl w:val="0"/>
                <w:numId w:val="3"/>
              </w:numPr>
              <w:ind w:hanging="432"/>
            </w:pPr>
            <w:r>
              <w:rPr>
                <w:rFonts w:ascii="Arial" w:eastAsia="Arial" w:hAnsi="Arial" w:cs="Arial"/>
                <w:sz w:val="22"/>
                <w:szCs w:val="22"/>
              </w:rPr>
              <w:t>The application is made on behalf of the organization with the Board’s full knowledge and consent</w:t>
            </w:r>
          </w:p>
          <w:p w:rsidR="00101334" w:rsidRDefault="00D53A0D">
            <w:r>
              <w:rPr>
                <w:rFonts w:ascii="Arial" w:eastAsia="Arial" w:hAnsi="Arial" w:cs="Arial"/>
                <w:sz w:val="22"/>
                <w:szCs w:val="22"/>
              </w:rPr>
              <w:t xml:space="preserve">         </w:t>
            </w:r>
          </w:p>
          <w:p w:rsidR="00101334" w:rsidRDefault="00101334"/>
          <w:p w:rsidR="00101334" w:rsidRDefault="00101334"/>
          <w:p w:rsidR="00101334" w:rsidRDefault="00101334"/>
          <w:p w:rsidR="00101334" w:rsidRDefault="00D53A0D">
            <w:r>
              <w:rPr>
                <w:rFonts w:ascii="Arial" w:eastAsia="Arial" w:hAnsi="Arial" w:cs="Arial"/>
                <w:sz w:val="22"/>
                <w:szCs w:val="22"/>
              </w:rPr>
              <w:t xml:space="preserve">Signature of President                                 Print Name                 </w:t>
            </w:r>
            <w:r w:rsidR="00241FD7">
              <w:rPr>
                <w:rFonts w:ascii="Arial" w:eastAsia="Arial" w:hAnsi="Arial" w:cs="Arial"/>
                <w:sz w:val="22"/>
                <w:szCs w:val="22"/>
              </w:rPr>
              <w:t xml:space="preserve">                               </w:t>
            </w:r>
          </w:p>
          <w:p w:rsidR="00101334" w:rsidRDefault="00101334"/>
          <w:p w:rsidR="00101334" w:rsidRDefault="00101334"/>
          <w:p w:rsidR="00101334" w:rsidRDefault="00D53A0D">
            <w:r>
              <w:rPr>
                <w:rFonts w:ascii="Arial" w:eastAsia="Arial" w:hAnsi="Arial" w:cs="Arial"/>
                <w:sz w:val="22"/>
                <w:szCs w:val="22"/>
              </w:rPr>
              <w:t xml:space="preserve">Signature of Second Officer/Director          Print Name                     </w:t>
            </w:r>
            <w:r w:rsidR="00241FD7">
              <w:rPr>
                <w:rFonts w:ascii="Arial" w:eastAsia="Arial" w:hAnsi="Arial" w:cs="Arial"/>
                <w:sz w:val="22"/>
                <w:szCs w:val="22"/>
              </w:rPr>
              <w:t xml:space="preserve">                           </w:t>
            </w:r>
          </w:p>
          <w:p w:rsidR="00101334" w:rsidRDefault="00101334"/>
          <w:p w:rsidR="00101334" w:rsidRDefault="00101334">
            <w:pPr>
              <w:tabs>
                <w:tab w:val="left" w:pos="-1440"/>
                <w:tab w:val="left" w:pos="-720"/>
              </w:tabs>
              <w:spacing w:after="60"/>
            </w:pPr>
          </w:p>
        </w:tc>
      </w:tr>
    </w:tbl>
    <w:p w:rsidR="00101334" w:rsidRDefault="00101334"/>
    <w:p w:rsidR="00101334" w:rsidRDefault="00D53A0D">
      <w:pPr>
        <w:keepLines/>
        <w:tabs>
          <w:tab w:val="left" w:pos="-1440"/>
          <w:tab w:val="left" w:pos="-720"/>
        </w:tabs>
        <w:spacing w:before="40" w:after="40"/>
        <w:jc w:val="center"/>
      </w:pPr>
      <w:r>
        <w:rPr>
          <w:rFonts w:ascii="Arial Narrow" w:eastAsia="Arial Narrow" w:hAnsi="Arial Narrow" w:cs="Arial Narrow"/>
          <w:b/>
          <w:sz w:val="22"/>
          <w:szCs w:val="22"/>
        </w:rPr>
        <w:t>Freedom of Information and Protection of Privacy (FOIP) Statement</w:t>
      </w:r>
    </w:p>
    <w:p w:rsidR="00101334" w:rsidRDefault="00D53A0D">
      <w:r>
        <w:rPr>
          <w:rFonts w:ascii="Arial Narrow" w:eastAsia="Arial Narrow" w:hAnsi="Arial Narrow" w:cs="Arial Narrow"/>
          <w:color w:val="222222"/>
          <w:sz w:val="22"/>
          <w:szCs w:val="22"/>
          <w:highlight w:val="white"/>
        </w:rPr>
        <w:t>Personal information on this form is being collected under the authority of section 33(c) of the </w:t>
      </w:r>
      <w:r>
        <w:rPr>
          <w:rFonts w:ascii="Arial Narrow" w:eastAsia="Arial Narrow" w:hAnsi="Arial Narrow" w:cs="Arial Narrow"/>
          <w:i/>
          <w:color w:val="222222"/>
          <w:sz w:val="22"/>
          <w:szCs w:val="22"/>
          <w:highlight w:val="white"/>
        </w:rPr>
        <w:t>Freedom of Information and Protection of Privacy Act</w:t>
      </w:r>
      <w:r>
        <w:rPr>
          <w:rFonts w:ascii="Arial Narrow" w:eastAsia="Arial Narrow" w:hAnsi="Arial Narrow" w:cs="Arial Narrow"/>
          <w:color w:val="222222"/>
          <w:sz w:val="22"/>
          <w:szCs w:val="22"/>
          <w:highlight w:val="white"/>
        </w:rPr>
        <w:t xml:space="preserve"> by the City of Edmonton, and will be used for the administration and management of Changes to Parkland.  The aggregate data will be used by the City of Edmonton for planning and evaluation and may be shared with other agencies as deemed appropriate by the City of Edmonton.  If you have any questions about the collection, use or disclosure of your personal information, please contact the City of Edmonton at </w:t>
      </w:r>
      <w:r>
        <w:rPr>
          <w:rFonts w:ascii="Arial Narrow" w:eastAsia="Arial Narrow" w:hAnsi="Arial Narrow" w:cs="Arial Narrow"/>
          <w:sz w:val="22"/>
          <w:szCs w:val="22"/>
        </w:rPr>
        <w:t>780-496-8178.</w:t>
      </w:r>
      <w:r>
        <w:rPr>
          <w:rFonts w:ascii="Arial" w:eastAsia="Arial" w:hAnsi="Arial" w:cs="Arial"/>
          <w:sz w:val="22"/>
          <w:szCs w:val="22"/>
        </w:rPr>
        <w:t xml:space="preserve"> </w:t>
      </w:r>
      <w:r>
        <w:br w:type="page"/>
      </w:r>
    </w:p>
    <w:p w:rsidR="00101334" w:rsidRDefault="00101334"/>
    <w:p w:rsidR="00101334" w:rsidRDefault="00D53A0D">
      <w:pPr>
        <w:ind w:left="1440" w:firstLine="720"/>
      </w:pPr>
      <w:r>
        <w:rPr>
          <w:rFonts w:ascii="Arial Black" w:eastAsia="Arial Black" w:hAnsi="Arial Black" w:cs="Arial Black"/>
        </w:rPr>
        <w:t>TABLE OF CONTENTS</w:t>
      </w:r>
    </w:p>
    <w:p w:rsidR="00101334" w:rsidRDefault="00101334">
      <w:pPr>
        <w:jc w:val="center"/>
      </w:pPr>
    </w:p>
    <w:p w:rsidR="00101334" w:rsidRDefault="00101334"/>
    <w:p w:rsidR="00101334" w:rsidRDefault="00D53A0D">
      <w:pPr>
        <w:spacing w:line="480" w:lineRule="auto"/>
        <w:ind w:firstLine="720"/>
      </w:pPr>
      <w:r>
        <w:rPr>
          <w:rFonts w:ascii="Arial" w:eastAsia="Arial" w:hAnsi="Arial" w:cs="Arial"/>
          <w:sz w:val="22"/>
          <w:szCs w:val="22"/>
        </w:rPr>
        <w:t>Organization Profile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Page 3</w:t>
      </w:r>
    </w:p>
    <w:p w:rsidR="00101334" w:rsidRDefault="00D53A0D">
      <w:pPr>
        <w:spacing w:line="480" w:lineRule="auto"/>
        <w:ind w:firstLine="720"/>
      </w:pPr>
      <w:r>
        <w:rPr>
          <w:rFonts w:ascii="Arial" w:eastAsia="Arial" w:hAnsi="Arial" w:cs="Arial"/>
          <w:sz w:val="22"/>
          <w:szCs w:val="22"/>
        </w:rPr>
        <w:t>Project Committee Terms of Reference</w:t>
      </w:r>
      <w:r>
        <w:rPr>
          <w:rFonts w:ascii="Arial" w:eastAsia="Arial" w:hAnsi="Arial" w:cs="Arial"/>
          <w:sz w:val="22"/>
          <w:szCs w:val="22"/>
        </w:rPr>
        <w:tab/>
      </w:r>
      <w:r>
        <w:rPr>
          <w:rFonts w:ascii="Arial" w:eastAsia="Arial" w:hAnsi="Arial" w:cs="Arial"/>
          <w:sz w:val="22"/>
          <w:szCs w:val="22"/>
        </w:rPr>
        <w:tab/>
        <w:t>Page 3</w:t>
      </w:r>
    </w:p>
    <w:p w:rsidR="00101334" w:rsidRDefault="00D53A0D">
      <w:pPr>
        <w:spacing w:line="480" w:lineRule="auto"/>
        <w:ind w:firstLine="720"/>
      </w:pPr>
      <w:r>
        <w:rPr>
          <w:rFonts w:ascii="Arial" w:eastAsia="Arial" w:hAnsi="Arial" w:cs="Arial"/>
          <w:sz w:val="22"/>
          <w:szCs w:val="22"/>
        </w:rPr>
        <w:t>Public Involvement Plan</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Page 3</w:t>
      </w:r>
    </w:p>
    <w:p w:rsidR="00101334" w:rsidRDefault="00D53A0D">
      <w:pPr>
        <w:spacing w:line="480" w:lineRule="auto"/>
        <w:ind w:firstLine="720"/>
      </w:pPr>
      <w:r>
        <w:rPr>
          <w:rFonts w:ascii="Arial" w:eastAsia="Arial" w:hAnsi="Arial" w:cs="Arial"/>
          <w:sz w:val="22"/>
          <w:szCs w:val="22"/>
        </w:rPr>
        <w:t>Project Description</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Page 3</w:t>
      </w:r>
    </w:p>
    <w:p w:rsidR="00101334" w:rsidRDefault="00D53A0D">
      <w:pPr>
        <w:spacing w:line="480" w:lineRule="auto"/>
        <w:ind w:firstLine="720"/>
      </w:pPr>
      <w:r>
        <w:rPr>
          <w:rFonts w:ascii="Arial" w:eastAsia="Arial" w:hAnsi="Arial" w:cs="Arial"/>
          <w:sz w:val="22"/>
          <w:szCs w:val="22"/>
        </w:rPr>
        <w:t>Demographics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Page 4</w:t>
      </w:r>
    </w:p>
    <w:p w:rsidR="00101334" w:rsidRDefault="00D53A0D">
      <w:pPr>
        <w:spacing w:line="480" w:lineRule="auto"/>
        <w:ind w:firstLine="720"/>
      </w:pPr>
      <w:r>
        <w:rPr>
          <w:rFonts w:ascii="Arial" w:eastAsia="Arial" w:hAnsi="Arial" w:cs="Arial"/>
          <w:sz w:val="22"/>
          <w:szCs w:val="22"/>
        </w:rPr>
        <w:t>Context Analysis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Page 4</w:t>
      </w:r>
    </w:p>
    <w:p w:rsidR="00101334" w:rsidRDefault="00D53A0D">
      <w:pPr>
        <w:spacing w:line="480" w:lineRule="auto"/>
        <w:ind w:firstLine="720"/>
      </w:pPr>
      <w:r>
        <w:rPr>
          <w:rFonts w:ascii="Arial" w:eastAsia="Arial" w:hAnsi="Arial" w:cs="Arial"/>
          <w:sz w:val="22"/>
          <w:szCs w:val="22"/>
        </w:rPr>
        <w:t>Activity Based Needs Assessment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Page 4</w:t>
      </w:r>
    </w:p>
    <w:p w:rsidR="00101334" w:rsidRDefault="00D53A0D">
      <w:pPr>
        <w:spacing w:line="480" w:lineRule="auto"/>
        <w:ind w:firstLine="720"/>
      </w:pPr>
      <w:r>
        <w:rPr>
          <w:rFonts w:ascii="Arial" w:eastAsia="Arial" w:hAnsi="Arial" w:cs="Arial"/>
          <w:sz w:val="22"/>
          <w:szCs w:val="22"/>
        </w:rPr>
        <w:t>Alternatives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Page 4</w:t>
      </w:r>
    </w:p>
    <w:p w:rsidR="00101334" w:rsidRDefault="00D53A0D">
      <w:pPr>
        <w:spacing w:line="480" w:lineRule="auto"/>
        <w:ind w:firstLine="720"/>
      </w:pPr>
      <w:r>
        <w:rPr>
          <w:rFonts w:ascii="Arial" w:eastAsia="Arial" w:hAnsi="Arial" w:cs="Arial"/>
          <w:sz w:val="22"/>
          <w:szCs w:val="22"/>
        </w:rPr>
        <w:t>Project Request Form</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Page 5</w:t>
      </w:r>
    </w:p>
    <w:p w:rsidR="00101334" w:rsidRDefault="00D53A0D">
      <w:pPr>
        <w:spacing w:line="480" w:lineRule="auto"/>
        <w:ind w:firstLine="720"/>
      </w:pPr>
      <w:r>
        <w:rPr>
          <w:rFonts w:ascii="Arial" w:eastAsia="Arial" w:hAnsi="Arial" w:cs="Arial"/>
          <w:sz w:val="22"/>
          <w:szCs w:val="22"/>
        </w:rPr>
        <w:t>Appendices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Page 5</w:t>
      </w:r>
    </w:p>
    <w:p w:rsidR="00101334" w:rsidRDefault="00101334">
      <w:pPr>
        <w:tabs>
          <w:tab w:val="left" w:pos="360"/>
          <w:tab w:val="left" w:pos="7740"/>
        </w:tabs>
      </w:pPr>
    </w:p>
    <w:p w:rsidR="00101334" w:rsidRDefault="00101334">
      <w:pPr>
        <w:tabs>
          <w:tab w:val="left" w:pos="360"/>
          <w:tab w:val="left" w:pos="7740"/>
        </w:tabs>
        <w:spacing w:after="100"/>
      </w:pPr>
    </w:p>
    <w:p w:rsidR="00101334" w:rsidRDefault="00101334">
      <w:pPr>
        <w:tabs>
          <w:tab w:val="left" w:pos="360"/>
          <w:tab w:val="left" w:pos="7740"/>
        </w:tabs>
        <w:spacing w:after="100"/>
      </w:pPr>
    </w:p>
    <w:p w:rsidR="00101334" w:rsidRDefault="00101334">
      <w:pPr>
        <w:tabs>
          <w:tab w:val="left" w:pos="360"/>
          <w:tab w:val="left" w:pos="7740"/>
        </w:tabs>
        <w:spacing w:after="100"/>
      </w:pPr>
    </w:p>
    <w:p w:rsidR="00101334" w:rsidRDefault="00101334">
      <w:pPr>
        <w:tabs>
          <w:tab w:val="left" w:pos="360"/>
          <w:tab w:val="left" w:pos="7740"/>
        </w:tabs>
        <w:spacing w:after="100"/>
      </w:pPr>
    </w:p>
    <w:p w:rsidR="00101334" w:rsidRDefault="00D53A0D">
      <w:pPr>
        <w:tabs>
          <w:tab w:val="left" w:pos="360"/>
          <w:tab w:val="left" w:pos="7740"/>
        </w:tabs>
        <w:spacing w:after="100"/>
      </w:pPr>
      <w:r>
        <w:rPr>
          <w:rFonts w:ascii="Arial" w:eastAsia="Arial" w:hAnsi="Arial" w:cs="Arial"/>
          <w:b/>
          <w:i/>
          <w:sz w:val="20"/>
          <w:szCs w:val="20"/>
        </w:rPr>
        <w:t>NOTE:</w:t>
      </w:r>
      <w:r>
        <w:rPr>
          <w:rFonts w:ascii="Arial" w:eastAsia="Arial" w:hAnsi="Arial" w:cs="Arial"/>
          <w:sz w:val="20"/>
          <w:szCs w:val="20"/>
        </w:rPr>
        <w:t xml:space="preserve"> This document is should be utilized in conjunction with the Community Led Construction Project Guide taking into account the type (scope and scale) of every project.</w:t>
      </w:r>
    </w:p>
    <w:p w:rsidR="00101334" w:rsidRDefault="00101334">
      <w:pPr>
        <w:tabs>
          <w:tab w:val="left" w:pos="360"/>
          <w:tab w:val="left" w:pos="7740"/>
        </w:tabs>
        <w:spacing w:after="100"/>
      </w:pPr>
    </w:p>
    <w:p w:rsidR="00101334" w:rsidRDefault="00D53A0D">
      <w:pPr>
        <w:tabs>
          <w:tab w:val="left" w:pos="360"/>
          <w:tab w:val="left" w:pos="7740"/>
        </w:tabs>
        <w:spacing w:after="100"/>
      </w:pPr>
      <w:r>
        <w:rPr>
          <w:rFonts w:ascii="Arial" w:eastAsia="Arial" w:hAnsi="Arial" w:cs="Arial"/>
          <w:sz w:val="20"/>
          <w:szCs w:val="20"/>
        </w:rPr>
        <w:t>Types of projects can be classified as:</w:t>
      </w:r>
    </w:p>
    <w:p w:rsidR="00101334" w:rsidRDefault="00D53A0D">
      <w:pPr>
        <w:tabs>
          <w:tab w:val="left" w:pos="360"/>
          <w:tab w:val="left" w:pos="7740"/>
        </w:tabs>
        <w:spacing w:after="100"/>
      </w:pPr>
      <w:r>
        <w:rPr>
          <w:rFonts w:ascii="Arial" w:eastAsia="Arial" w:hAnsi="Arial" w:cs="Arial"/>
          <w:b/>
          <w:sz w:val="20"/>
          <w:szCs w:val="20"/>
        </w:rPr>
        <w:t xml:space="preserve">Small </w:t>
      </w:r>
      <w:r>
        <w:rPr>
          <w:rFonts w:ascii="Arial" w:eastAsia="Arial" w:hAnsi="Arial" w:cs="Arial"/>
          <w:sz w:val="20"/>
          <w:szCs w:val="20"/>
        </w:rPr>
        <w:t>- small in size and complexity, few stakeholders, low risk, minor improvements to a facility or land</w:t>
      </w:r>
    </w:p>
    <w:p w:rsidR="00101334" w:rsidRDefault="00D53A0D">
      <w:pPr>
        <w:numPr>
          <w:ilvl w:val="0"/>
          <w:numId w:val="1"/>
        </w:numPr>
        <w:tabs>
          <w:tab w:val="left" w:pos="360"/>
          <w:tab w:val="left" w:pos="7740"/>
        </w:tabs>
        <w:spacing w:after="100"/>
        <w:ind w:hanging="360"/>
        <w:contextualSpacing/>
        <w:rPr>
          <w:rFonts w:ascii="Arial" w:eastAsia="Arial" w:hAnsi="Arial" w:cs="Arial"/>
          <w:sz w:val="20"/>
          <w:szCs w:val="20"/>
        </w:rPr>
      </w:pPr>
      <w:r>
        <w:rPr>
          <w:rFonts w:ascii="Arial" w:eastAsia="Arial" w:hAnsi="Arial" w:cs="Arial"/>
          <w:sz w:val="20"/>
          <w:szCs w:val="20"/>
        </w:rPr>
        <w:t>Examples: signage</w:t>
      </w:r>
    </w:p>
    <w:p w:rsidR="00101334" w:rsidRDefault="00D53A0D">
      <w:pPr>
        <w:tabs>
          <w:tab w:val="left" w:pos="360"/>
          <w:tab w:val="left" w:pos="7740"/>
        </w:tabs>
        <w:spacing w:after="100"/>
      </w:pPr>
      <w:r>
        <w:rPr>
          <w:rFonts w:ascii="Arial" w:eastAsia="Arial" w:hAnsi="Arial" w:cs="Arial"/>
          <w:b/>
          <w:sz w:val="20"/>
          <w:szCs w:val="20"/>
        </w:rPr>
        <w:t xml:space="preserve">Medium </w:t>
      </w:r>
      <w:r>
        <w:rPr>
          <w:rFonts w:ascii="Arial" w:eastAsia="Arial" w:hAnsi="Arial" w:cs="Arial"/>
          <w:sz w:val="20"/>
          <w:szCs w:val="20"/>
        </w:rPr>
        <w:t>- Many stakeholders, medium to high level risk</w:t>
      </w:r>
    </w:p>
    <w:p w:rsidR="00101334" w:rsidRDefault="00D53A0D">
      <w:pPr>
        <w:numPr>
          <w:ilvl w:val="0"/>
          <w:numId w:val="6"/>
        </w:numPr>
        <w:tabs>
          <w:tab w:val="left" w:pos="360"/>
          <w:tab w:val="left" w:pos="7740"/>
        </w:tabs>
        <w:spacing w:after="100"/>
        <w:ind w:hanging="360"/>
        <w:contextualSpacing/>
        <w:rPr>
          <w:rFonts w:ascii="Arial" w:eastAsia="Arial" w:hAnsi="Arial" w:cs="Arial"/>
          <w:sz w:val="20"/>
          <w:szCs w:val="20"/>
        </w:rPr>
      </w:pPr>
      <w:r>
        <w:rPr>
          <w:rFonts w:ascii="Arial" w:eastAsia="Arial" w:hAnsi="Arial" w:cs="Arial"/>
          <w:sz w:val="20"/>
          <w:szCs w:val="20"/>
        </w:rPr>
        <w:t>Examples: minor facility renovations, rink redevelopment, addition of a storage shed</w:t>
      </w:r>
    </w:p>
    <w:p w:rsidR="00101334" w:rsidRDefault="00D53A0D">
      <w:pPr>
        <w:tabs>
          <w:tab w:val="left" w:pos="360"/>
          <w:tab w:val="left" w:pos="7740"/>
        </w:tabs>
        <w:spacing w:after="100"/>
      </w:pPr>
      <w:r>
        <w:rPr>
          <w:rFonts w:ascii="Arial" w:eastAsia="Arial" w:hAnsi="Arial" w:cs="Arial"/>
          <w:b/>
          <w:sz w:val="20"/>
          <w:szCs w:val="20"/>
        </w:rPr>
        <w:t xml:space="preserve">Large </w:t>
      </w:r>
      <w:r>
        <w:rPr>
          <w:rFonts w:ascii="Arial" w:eastAsia="Arial" w:hAnsi="Arial" w:cs="Arial"/>
          <w:sz w:val="20"/>
          <w:szCs w:val="20"/>
        </w:rPr>
        <w:t>- High complexity, many stakeholder, major constraints, high risk</w:t>
      </w:r>
    </w:p>
    <w:p w:rsidR="00101334" w:rsidRDefault="00D53A0D">
      <w:pPr>
        <w:numPr>
          <w:ilvl w:val="0"/>
          <w:numId w:val="7"/>
        </w:numPr>
        <w:tabs>
          <w:tab w:val="left" w:pos="360"/>
          <w:tab w:val="left" w:pos="7740"/>
        </w:tabs>
        <w:spacing w:after="100"/>
        <w:ind w:hanging="360"/>
        <w:contextualSpacing/>
        <w:rPr>
          <w:rFonts w:ascii="Arial" w:eastAsia="Arial" w:hAnsi="Arial" w:cs="Arial"/>
          <w:sz w:val="20"/>
          <w:szCs w:val="20"/>
        </w:rPr>
      </w:pPr>
      <w:r>
        <w:rPr>
          <w:rFonts w:ascii="Arial" w:eastAsia="Arial" w:hAnsi="Arial" w:cs="Arial"/>
          <w:sz w:val="20"/>
          <w:szCs w:val="20"/>
        </w:rPr>
        <w:t>Examples: facility development, building additions, expansions or major renovations</w:t>
      </w:r>
    </w:p>
    <w:p w:rsidR="00101334" w:rsidRDefault="00101334">
      <w:pPr>
        <w:tabs>
          <w:tab w:val="left" w:pos="360"/>
          <w:tab w:val="left" w:pos="7740"/>
        </w:tabs>
        <w:spacing w:after="100"/>
      </w:pPr>
    </w:p>
    <w:p w:rsidR="00101334" w:rsidRDefault="00D53A0D" w:rsidP="00241FD7">
      <w:r>
        <w:br w:type="page"/>
      </w:r>
    </w:p>
    <w:p w:rsidR="00101334" w:rsidRDefault="00D53A0D" w:rsidP="00241FD7">
      <w:pPr>
        <w:pStyle w:val="Heading1"/>
        <w:numPr>
          <w:ilvl w:val="0"/>
          <w:numId w:val="8"/>
        </w:numPr>
        <w:ind w:firstLine="0"/>
      </w:pPr>
      <w:bookmarkStart w:id="0" w:name="h.30j0zll" w:colFirst="0" w:colLast="0"/>
      <w:bookmarkEnd w:id="0"/>
      <w:r>
        <w:lastRenderedPageBreak/>
        <w:t xml:space="preserve">Organization Profile </w:t>
      </w:r>
    </w:p>
    <w:p w:rsidR="00101334" w:rsidRDefault="00D53A0D">
      <w:r>
        <w:rPr>
          <w:rFonts w:ascii="Arial" w:eastAsia="Arial" w:hAnsi="Arial" w:cs="Arial"/>
          <w:sz w:val="20"/>
          <w:szCs w:val="20"/>
        </w:rPr>
        <w:t xml:space="preserve">This section describes the Community Group Organization and supports the project idea moving forward by confirming that the proposed project is aligned with the strategic goals and objectives.   </w:t>
      </w:r>
    </w:p>
    <w:p w:rsidR="00101334" w:rsidRDefault="00101334"/>
    <w:p w:rsidR="00101334" w:rsidRDefault="00D53A0D">
      <w:r>
        <w:rPr>
          <w:rFonts w:ascii="Arial" w:eastAsia="Arial" w:hAnsi="Arial" w:cs="Arial"/>
          <w:sz w:val="20"/>
          <w:szCs w:val="20"/>
        </w:rPr>
        <w:t>This section provides a synopsis of what is happening currently within the organization, if applicable, what has led to the current situation and what is likely to happen if the current situation is maintained. The section includes an overview of the Community Group Organization:</w:t>
      </w:r>
    </w:p>
    <w:p w:rsidR="00101334" w:rsidRDefault="00D53A0D">
      <w:pPr>
        <w:numPr>
          <w:ilvl w:val="0"/>
          <w:numId w:val="2"/>
        </w:numPr>
        <w:ind w:hanging="360"/>
        <w:contextualSpacing/>
        <w:rPr>
          <w:sz w:val="20"/>
          <w:szCs w:val="20"/>
        </w:rPr>
      </w:pPr>
      <w:r>
        <w:rPr>
          <w:rFonts w:ascii="Arial" w:eastAsia="Arial" w:hAnsi="Arial" w:cs="Arial"/>
          <w:sz w:val="20"/>
          <w:szCs w:val="20"/>
        </w:rPr>
        <w:t>Organization’s vision, mission, core values and guiding principles and how the proposed project aligns</w:t>
      </w:r>
    </w:p>
    <w:p w:rsidR="00101334" w:rsidRDefault="00D53A0D">
      <w:pPr>
        <w:numPr>
          <w:ilvl w:val="0"/>
          <w:numId w:val="2"/>
        </w:numPr>
        <w:ind w:hanging="360"/>
        <w:contextualSpacing/>
        <w:rPr>
          <w:sz w:val="20"/>
          <w:szCs w:val="20"/>
        </w:rPr>
      </w:pPr>
      <w:r>
        <w:rPr>
          <w:rFonts w:ascii="Arial" w:eastAsia="Arial" w:hAnsi="Arial" w:cs="Arial"/>
          <w:sz w:val="20"/>
          <w:szCs w:val="20"/>
        </w:rPr>
        <w:t>Organization structure: how the group is organized including roles, responsibilities and decision making process, membership and describe any affiliations with other organizations</w:t>
      </w:r>
    </w:p>
    <w:p w:rsidR="00101334" w:rsidRDefault="00D53A0D">
      <w:pPr>
        <w:numPr>
          <w:ilvl w:val="0"/>
          <w:numId w:val="2"/>
        </w:numPr>
        <w:ind w:hanging="360"/>
        <w:contextualSpacing/>
        <w:rPr>
          <w:sz w:val="20"/>
          <w:szCs w:val="20"/>
        </w:rPr>
      </w:pPr>
      <w:r>
        <w:rPr>
          <w:rFonts w:ascii="Arial" w:eastAsia="Arial" w:hAnsi="Arial" w:cs="Arial"/>
          <w:sz w:val="20"/>
          <w:szCs w:val="20"/>
        </w:rPr>
        <w:t>Organization assets: summarizes existing resources including facilities, programs, volunteers and finances</w:t>
      </w:r>
    </w:p>
    <w:p w:rsidR="00101334" w:rsidRDefault="00101334"/>
    <w:p w:rsidR="00101334" w:rsidRDefault="00D53A0D">
      <w:r>
        <w:rPr>
          <w:rFonts w:ascii="Arial" w:eastAsia="Arial" w:hAnsi="Arial" w:cs="Arial"/>
          <w:i/>
          <w:sz w:val="20"/>
          <w:szCs w:val="20"/>
        </w:rPr>
        <w:t>Note: This section will be used to support Section 2. Background of the Business Case required in the Concept Phase.</w:t>
      </w:r>
    </w:p>
    <w:p w:rsidR="00101334" w:rsidRDefault="00101334"/>
    <w:p w:rsidR="00101334" w:rsidRDefault="00D53A0D" w:rsidP="00241FD7">
      <w:pPr>
        <w:pStyle w:val="Heading1"/>
        <w:numPr>
          <w:ilvl w:val="0"/>
          <w:numId w:val="8"/>
        </w:numPr>
        <w:ind w:firstLine="0"/>
      </w:pPr>
      <w:bookmarkStart w:id="1" w:name="h.3znysh7" w:colFirst="0" w:colLast="0"/>
      <w:bookmarkEnd w:id="1"/>
      <w:r>
        <w:t>Project Committee Terms of Reference</w:t>
      </w:r>
    </w:p>
    <w:p w:rsidR="00101334" w:rsidRDefault="00D53A0D">
      <w:pPr>
        <w:jc w:val="both"/>
      </w:pPr>
      <w:r>
        <w:rPr>
          <w:rFonts w:ascii="Arial" w:eastAsia="Arial" w:hAnsi="Arial" w:cs="Arial"/>
          <w:sz w:val="20"/>
          <w:szCs w:val="20"/>
        </w:rPr>
        <w:t>This section provides a summary of the team that will support the project through the project phases. A Terms of Reference describes the purpose, scope and authority of the project committee. It provides</w:t>
      </w:r>
    </w:p>
    <w:p w:rsidR="00101334" w:rsidRDefault="00D53A0D">
      <w:proofErr w:type="gramStart"/>
      <w:r>
        <w:rPr>
          <w:rFonts w:ascii="Arial" w:eastAsia="Arial" w:hAnsi="Arial" w:cs="Arial"/>
          <w:sz w:val="20"/>
          <w:szCs w:val="20"/>
        </w:rPr>
        <w:t>a</w:t>
      </w:r>
      <w:proofErr w:type="gramEnd"/>
      <w:r>
        <w:rPr>
          <w:rFonts w:ascii="Arial" w:eastAsia="Arial" w:hAnsi="Arial" w:cs="Arial"/>
          <w:sz w:val="20"/>
          <w:szCs w:val="20"/>
        </w:rPr>
        <w:t xml:space="preserve"> roadmap of how the committee will operate and the reporting relationship to the larger organization.  The City of Edmonton has a Terms of Reference template</w:t>
      </w:r>
      <w:r w:rsidR="00AC7CFC">
        <w:rPr>
          <w:rFonts w:ascii="Arial" w:eastAsia="Arial" w:hAnsi="Arial" w:cs="Arial"/>
          <w:sz w:val="20"/>
          <w:szCs w:val="20"/>
        </w:rPr>
        <w:t xml:space="preserve"> – see related documents at</w:t>
      </w:r>
      <w:r w:rsidR="008E6E53">
        <w:rPr>
          <w:rFonts w:ascii="Arial" w:eastAsia="Arial" w:hAnsi="Arial" w:cs="Arial"/>
          <w:sz w:val="20"/>
          <w:szCs w:val="20"/>
        </w:rPr>
        <w:t xml:space="preserve"> </w:t>
      </w:r>
      <w:hyperlink r:id="rId8" w:history="1">
        <w:r w:rsidR="0065444F">
          <w:rPr>
            <w:rStyle w:val="Hyperlink"/>
            <w:rFonts w:ascii="Arial" w:eastAsia="Arial" w:hAnsi="Arial" w:cs="Arial"/>
            <w:sz w:val="20"/>
            <w:szCs w:val="20"/>
          </w:rPr>
          <w:t>www.e</w:t>
        </w:r>
        <w:r w:rsidR="008E6E53" w:rsidRPr="008E6E53">
          <w:rPr>
            <w:rStyle w:val="Hyperlink"/>
            <w:rFonts w:ascii="Arial" w:eastAsia="Arial" w:hAnsi="Arial" w:cs="Arial"/>
            <w:sz w:val="20"/>
            <w:szCs w:val="20"/>
          </w:rPr>
          <w:t>dmonton.ca/ConstructionGuide</w:t>
        </w:r>
      </w:hyperlink>
      <w:r w:rsidR="00AC7CFC" w:rsidRPr="00EE4038">
        <w:rPr>
          <w:rFonts w:ascii="Arial" w:eastAsia="Arial" w:hAnsi="Arial" w:cs="Arial"/>
          <w:sz w:val="20"/>
          <w:szCs w:val="20"/>
        </w:rPr>
        <w:t>.</w:t>
      </w:r>
      <w:r>
        <w:rPr>
          <w:rFonts w:ascii="Arial" w:eastAsia="Arial" w:hAnsi="Arial" w:cs="Arial"/>
          <w:sz w:val="20"/>
          <w:szCs w:val="20"/>
        </w:rPr>
        <w:t xml:space="preserve"> </w:t>
      </w:r>
    </w:p>
    <w:p w:rsidR="00101334" w:rsidRDefault="00D53A0D">
      <w:r>
        <w:rPr>
          <w:rFonts w:ascii="Arial" w:eastAsia="Arial" w:hAnsi="Arial" w:cs="Arial"/>
          <w:i/>
          <w:sz w:val="20"/>
          <w:szCs w:val="20"/>
        </w:rPr>
        <w:t>Note: This section will be used to support the Section 2. Background of the Business Case required in the Concept Phase.</w:t>
      </w:r>
    </w:p>
    <w:p w:rsidR="00101334" w:rsidRDefault="00101334"/>
    <w:p w:rsidR="00101334" w:rsidRDefault="00D53A0D" w:rsidP="00241FD7">
      <w:pPr>
        <w:pStyle w:val="Heading1"/>
        <w:numPr>
          <w:ilvl w:val="0"/>
          <w:numId w:val="8"/>
        </w:numPr>
        <w:ind w:firstLine="0"/>
      </w:pPr>
      <w:bookmarkStart w:id="2" w:name="h.2et92p0" w:colFirst="0" w:colLast="0"/>
      <w:bookmarkEnd w:id="2"/>
      <w:r>
        <w:t xml:space="preserve">Public Involvement Plan </w:t>
      </w:r>
    </w:p>
    <w:p w:rsidR="00101334" w:rsidRDefault="00D53A0D">
      <w:r>
        <w:rPr>
          <w:rFonts w:ascii="Arial" w:eastAsia="Arial" w:hAnsi="Arial" w:cs="Arial"/>
          <w:sz w:val="20"/>
          <w:szCs w:val="20"/>
        </w:rPr>
        <w:t xml:space="preserve">This section defines the public involvement plan that will be implemented throughout the project.  It clearly </w:t>
      </w:r>
    </w:p>
    <w:p w:rsidR="00AC7CFC" w:rsidRDefault="00D53A0D">
      <w:pPr>
        <w:rPr>
          <w:rFonts w:ascii="Arial" w:eastAsia="Arial" w:hAnsi="Arial" w:cs="Arial"/>
          <w:sz w:val="20"/>
          <w:szCs w:val="20"/>
        </w:rPr>
      </w:pPr>
      <w:proofErr w:type="gramStart"/>
      <w:r>
        <w:rPr>
          <w:rFonts w:ascii="Arial" w:eastAsia="Arial" w:hAnsi="Arial" w:cs="Arial"/>
          <w:sz w:val="20"/>
          <w:szCs w:val="20"/>
        </w:rPr>
        <w:t>defines</w:t>
      </w:r>
      <w:proofErr w:type="gramEnd"/>
      <w:r>
        <w:rPr>
          <w:rFonts w:ascii="Arial" w:eastAsia="Arial" w:hAnsi="Arial" w:cs="Arial"/>
          <w:sz w:val="20"/>
          <w:szCs w:val="20"/>
        </w:rPr>
        <w:t xml:space="preserve"> the project stakeholders and how the stakeholders will be involved through the project phases. The City of Edmonton has a Public Involvement Plan (PIP) template</w:t>
      </w:r>
      <w:r w:rsidR="00AC7CFC">
        <w:rPr>
          <w:rFonts w:ascii="Arial" w:eastAsia="Arial" w:hAnsi="Arial" w:cs="Arial"/>
          <w:sz w:val="20"/>
          <w:szCs w:val="20"/>
        </w:rPr>
        <w:t xml:space="preserve"> –</w:t>
      </w:r>
      <w:r>
        <w:rPr>
          <w:rFonts w:ascii="Arial" w:eastAsia="Arial" w:hAnsi="Arial" w:cs="Arial"/>
          <w:sz w:val="20"/>
          <w:szCs w:val="20"/>
        </w:rPr>
        <w:t xml:space="preserve"> </w:t>
      </w:r>
      <w:r w:rsidR="00AC7CFC">
        <w:rPr>
          <w:rFonts w:ascii="Arial" w:eastAsia="Arial" w:hAnsi="Arial" w:cs="Arial"/>
          <w:sz w:val="20"/>
          <w:szCs w:val="20"/>
        </w:rPr>
        <w:t xml:space="preserve">see related documents at </w:t>
      </w:r>
      <w:hyperlink r:id="rId9" w:history="1">
        <w:r w:rsidR="0065444F">
          <w:rPr>
            <w:rStyle w:val="Hyperlink"/>
            <w:rFonts w:ascii="Arial" w:eastAsia="Arial" w:hAnsi="Arial" w:cs="Arial"/>
            <w:sz w:val="20"/>
            <w:szCs w:val="20"/>
          </w:rPr>
          <w:t>www.e</w:t>
        </w:r>
        <w:r w:rsidR="0065444F" w:rsidRPr="008E6E53">
          <w:rPr>
            <w:rStyle w:val="Hyperlink"/>
            <w:rFonts w:ascii="Arial" w:eastAsia="Arial" w:hAnsi="Arial" w:cs="Arial"/>
            <w:sz w:val="20"/>
            <w:szCs w:val="20"/>
          </w:rPr>
          <w:t>dmonton.ca/ConstructionGuide</w:t>
        </w:r>
      </w:hyperlink>
      <w:hyperlink r:id="rId10" w:history="1"/>
      <w:r w:rsidR="0065444F">
        <w:rPr>
          <w:rFonts w:ascii="Arial" w:eastAsia="Arial" w:hAnsi="Arial" w:cs="Arial"/>
          <w:sz w:val="20"/>
          <w:szCs w:val="20"/>
        </w:rPr>
        <w:t>.</w:t>
      </w:r>
      <w:bookmarkStart w:id="3" w:name="_GoBack"/>
      <w:bookmarkEnd w:id="3"/>
    </w:p>
    <w:p w:rsidR="00101334" w:rsidRDefault="00D53A0D">
      <w:r>
        <w:rPr>
          <w:rFonts w:ascii="Arial" w:eastAsia="Arial" w:hAnsi="Arial" w:cs="Arial"/>
          <w:sz w:val="20"/>
          <w:szCs w:val="20"/>
        </w:rPr>
        <w:t>Public involvement is used to:</w:t>
      </w:r>
    </w:p>
    <w:p w:rsidR="00101334" w:rsidRDefault="00D53A0D">
      <w:pPr>
        <w:numPr>
          <w:ilvl w:val="0"/>
          <w:numId w:val="5"/>
        </w:numPr>
        <w:ind w:hanging="360"/>
        <w:contextualSpacing/>
        <w:rPr>
          <w:sz w:val="20"/>
          <w:szCs w:val="20"/>
        </w:rPr>
      </w:pPr>
      <w:r>
        <w:rPr>
          <w:rFonts w:ascii="Arial" w:eastAsia="Arial" w:hAnsi="Arial" w:cs="Arial"/>
          <w:sz w:val="20"/>
          <w:szCs w:val="20"/>
        </w:rPr>
        <w:t xml:space="preserve">Complete needs assessment </w:t>
      </w:r>
    </w:p>
    <w:p w:rsidR="00101334" w:rsidRDefault="00D53A0D">
      <w:pPr>
        <w:numPr>
          <w:ilvl w:val="0"/>
          <w:numId w:val="5"/>
        </w:numPr>
        <w:ind w:hanging="360"/>
        <w:contextualSpacing/>
        <w:rPr>
          <w:sz w:val="20"/>
          <w:szCs w:val="20"/>
        </w:rPr>
      </w:pPr>
      <w:r>
        <w:rPr>
          <w:rFonts w:ascii="Arial" w:eastAsia="Arial" w:hAnsi="Arial" w:cs="Arial"/>
          <w:sz w:val="20"/>
          <w:szCs w:val="20"/>
        </w:rPr>
        <w:t>Refine and confirm project scope</w:t>
      </w:r>
    </w:p>
    <w:p w:rsidR="00101334" w:rsidRDefault="00D53A0D">
      <w:pPr>
        <w:numPr>
          <w:ilvl w:val="0"/>
          <w:numId w:val="5"/>
        </w:numPr>
        <w:ind w:hanging="360"/>
        <w:contextualSpacing/>
        <w:rPr>
          <w:sz w:val="20"/>
          <w:szCs w:val="20"/>
        </w:rPr>
      </w:pPr>
      <w:r>
        <w:rPr>
          <w:rFonts w:ascii="Arial" w:eastAsia="Arial" w:hAnsi="Arial" w:cs="Arial"/>
          <w:sz w:val="20"/>
          <w:szCs w:val="20"/>
        </w:rPr>
        <w:t>Review proposed concepts and plans</w:t>
      </w:r>
    </w:p>
    <w:p w:rsidR="00101334" w:rsidRDefault="00D53A0D">
      <w:pPr>
        <w:numPr>
          <w:ilvl w:val="0"/>
          <w:numId w:val="5"/>
        </w:numPr>
        <w:ind w:hanging="360"/>
        <w:contextualSpacing/>
        <w:rPr>
          <w:sz w:val="20"/>
          <w:szCs w:val="20"/>
        </w:rPr>
      </w:pPr>
      <w:r>
        <w:rPr>
          <w:rFonts w:ascii="Arial" w:eastAsia="Arial" w:hAnsi="Arial" w:cs="Arial"/>
          <w:sz w:val="20"/>
          <w:szCs w:val="20"/>
        </w:rPr>
        <w:t>Inform stakeholders of project progress (through all phases of the project)</w:t>
      </w:r>
    </w:p>
    <w:p w:rsidR="00101334" w:rsidRDefault="00101334"/>
    <w:p w:rsidR="00101334" w:rsidRDefault="00D53A0D">
      <w:r>
        <w:rPr>
          <w:rFonts w:ascii="Arial" w:eastAsia="Arial" w:hAnsi="Arial" w:cs="Arial"/>
          <w:i/>
          <w:sz w:val="20"/>
          <w:szCs w:val="20"/>
        </w:rPr>
        <w:t>Note: This section will be used to support the Section 7. Organizational Change Impact of the Business Case required in the Concept Phase.</w:t>
      </w:r>
    </w:p>
    <w:p w:rsidR="00101334" w:rsidRDefault="00101334"/>
    <w:p w:rsidR="00101334" w:rsidRDefault="00D53A0D">
      <w:r>
        <w:br w:type="page"/>
      </w:r>
    </w:p>
    <w:p w:rsidR="00101334" w:rsidRDefault="00D53A0D" w:rsidP="00241FD7">
      <w:pPr>
        <w:pStyle w:val="Heading1"/>
        <w:numPr>
          <w:ilvl w:val="0"/>
          <w:numId w:val="8"/>
        </w:numPr>
        <w:ind w:firstLine="0"/>
      </w:pPr>
      <w:bookmarkStart w:id="4" w:name="h.yclx2qhza859" w:colFirst="0" w:colLast="0"/>
      <w:bookmarkStart w:id="5" w:name="h.tyjcwt" w:colFirst="0" w:colLast="0"/>
      <w:bookmarkEnd w:id="4"/>
      <w:bookmarkEnd w:id="5"/>
      <w:r>
        <w:lastRenderedPageBreak/>
        <w:t>Project Description</w:t>
      </w:r>
    </w:p>
    <w:p w:rsidR="00101334" w:rsidRDefault="00D53A0D">
      <w:pPr>
        <w:jc w:val="both"/>
      </w:pPr>
      <w:r>
        <w:rPr>
          <w:rFonts w:ascii="Arial" w:eastAsia="Arial" w:hAnsi="Arial" w:cs="Arial"/>
          <w:sz w:val="20"/>
          <w:szCs w:val="20"/>
        </w:rPr>
        <w:t xml:space="preserve">This section provides a summarized description of the opportunity / program for the project. </w:t>
      </w:r>
    </w:p>
    <w:p w:rsidR="00101334" w:rsidRDefault="00D53A0D">
      <w:pPr>
        <w:pStyle w:val="Heading2"/>
      </w:pPr>
      <w:bookmarkStart w:id="6" w:name="h.3dy6vkm" w:colFirst="0" w:colLast="0"/>
      <w:bookmarkEnd w:id="6"/>
      <w:r>
        <w:rPr>
          <w:rFonts w:ascii="Arial" w:eastAsia="Arial" w:hAnsi="Arial" w:cs="Arial"/>
          <w:b/>
          <w:sz w:val="20"/>
          <w:szCs w:val="20"/>
          <w:u w:val="single"/>
        </w:rPr>
        <w:t>Opportunity / Problem</w:t>
      </w:r>
    </w:p>
    <w:p w:rsidR="00101334" w:rsidRDefault="00D53A0D">
      <w:r>
        <w:rPr>
          <w:rFonts w:ascii="Arial" w:eastAsia="Arial" w:hAnsi="Arial" w:cs="Arial"/>
          <w:sz w:val="20"/>
          <w:szCs w:val="20"/>
        </w:rPr>
        <w:t>This section provides a brief description of the opportunity / problem that the project is trying to address.</w:t>
      </w:r>
    </w:p>
    <w:p w:rsidR="00101334" w:rsidRDefault="00D53A0D">
      <w:pPr>
        <w:pStyle w:val="Heading2"/>
      </w:pPr>
      <w:bookmarkStart w:id="7" w:name="h.1t3h5sf" w:colFirst="0" w:colLast="0"/>
      <w:bookmarkEnd w:id="7"/>
      <w:r>
        <w:rPr>
          <w:rFonts w:ascii="Arial" w:eastAsia="Arial" w:hAnsi="Arial" w:cs="Arial"/>
          <w:b/>
          <w:sz w:val="20"/>
          <w:szCs w:val="20"/>
          <w:u w:val="single"/>
        </w:rPr>
        <w:t>Strategic Goals and Objectives</w:t>
      </w:r>
    </w:p>
    <w:p w:rsidR="00101334" w:rsidRDefault="00D53A0D">
      <w:r>
        <w:rPr>
          <w:rFonts w:ascii="Arial" w:eastAsia="Arial" w:hAnsi="Arial" w:cs="Arial"/>
          <w:sz w:val="20"/>
          <w:szCs w:val="20"/>
        </w:rPr>
        <w:t>This section provides a brief description of the strategic goals and objectives of the proposed project.</w:t>
      </w:r>
    </w:p>
    <w:p w:rsidR="00101334" w:rsidRDefault="00101334"/>
    <w:p w:rsidR="00101334" w:rsidRDefault="00D53A0D">
      <w:r>
        <w:rPr>
          <w:rFonts w:ascii="Arial" w:eastAsia="Arial" w:hAnsi="Arial" w:cs="Arial"/>
          <w:i/>
          <w:sz w:val="20"/>
          <w:szCs w:val="20"/>
        </w:rPr>
        <w:t xml:space="preserve">Note: This section will be used to support the Section 2. </w:t>
      </w:r>
      <w:proofErr w:type="gramStart"/>
      <w:r>
        <w:rPr>
          <w:rFonts w:ascii="Arial" w:eastAsia="Arial" w:hAnsi="Arial" w:cs="Arial"/>
          <w:i/>
          <w:sz w:val="20"/>
          <w:szCs w:val="20"/>
        </w:rPr>
        <w:t>Background and 3.</w:t>
      </w:r>
      <w:proofErr w:type="gramEnd"/>
      <w:r>
        <w:rPr>
          <w:rFonts w:ascii="Arial" w:eastAsia="Arial" w:hAnsi="Arial" w:cs="Arial"/>
          <w:i/>
          <w:sz w:val="20"/>
          <w:szCs w:val="20"/>
        </w:rPr>
        <w:t xml:space="preserve"> Project Description of the Business Case required in the Concept Phase.</w:t>
      </w:r>
    </w:p>
    <w:p w:rsidR="00101334" w:rsidRDefault="00101334"/>
    <w:p w:rsidR="00101334" w:rsidRDefault="00D53A0D" w:rsidP="00241FD7">
      <w:pPr>
        <w:pStyle w:val="Heading1"/>
        <w:numPr>
          <w:ilvl w:val="0"/>
          <w:numId w:val="8"/>
        </w:numPr>
        <w:ind w:firstLine="0"/>
      </w:pPr>
      <w:bookmarkStart w:id="8" w:name="h.4d34og8" w:colFirst="0" w:colLast="0"/>
      <w:bookmarkEnd w:id="8"/>
      <w:r>
        <w:t xml:space="preserve">Demographics </w:t>
      </w:r>
    </w:p>
    <w:p w:rsidR="00101334" w:rsidRDefault="00D53A0D">
      <w:r>
        <w:rPr>
          <w:rFonts w:ascii="Arial" w:eastAsia="Arial" w:hAnsi="Arial" w:cs="Arial"/>
          <w:sz w:val="20"/>
          <w:szCs w:val="20"/>
        </w:rPr>
        <w:t xml:space="preserve">This section outlines the demographic profile of the community your group services and how the demographics influences your strategic goals and objectives. There are existing resources to support this </w:t>
      </w:r>
      <w:proofErr w:type="gramStart"/>
      <w:r>
        <w:rPr>
          <w:rFonts w:ascii="Arial" w:eastAsia="Arial" w:hAnsi="Arial" w:cs="Arial"/>
          <w:sz w:val="20"/>
          <w:szCs w:val="20"/>
        </w:rPr>
        <w:t>work</w:t>
      </w:r>
      <w:proofErr w:type="gramEnd"/>
      <w:r>
        <w:rPr>
          <w:rFonts w:ascii="Arial" w:eastAsia="Arial" w:hAnsi="Arial" w:cs="Arial"/>
          <w:sz w:val="20"/>
          <w:szCs w:val="20"/>
        </w:rPr>
        <w:t xml:space="preserve"> including the City of Edmonton website and City liaison. </w:t>
      </w:r>
      <w:hyperlink r:id="rId11"/>
    </w:p>
    <w:p w:rsidR="00101334" w:rsidRDefault="00F725E0">
      <w:hyperlink r:id="rId12"/>
    </w:p>
    <w:p w:rsidR="00101334" w:rsidRDefault="00D53A0D">
      <w:r>
        <w:rPr>
          <w:rFonts w:ascii="Arial" w:eastAsia="Arial" w:hAnsi="Arial" w:cs="Arial"/>
          <w:i/>
          <w:sz w:val="20"/>
          <w:szCs w:val="20"/>
        </w:rPr>
        <w:t>Note: This section will be used to support the Section 7. Organization Change Impact of the Business Case required in the Concept Phase.</w:t>
      </w:r>
    </w:p>
    <w:p w:rsidR="00101334" w:rsidRDefault="00101334"/>
    <w:p w:rsidR="00101334" w:rsidRDefault="00D53A0D" w:rsidP="00241FD7">
      <w:pPr>
        <w:pStyle w:val="Heading1"/>
        <w:numPr>
          <w:ilvl w:val="0"/>
          <w:numId w:val="8"/>
        </w:numPr>
        <w:ind w:firstLine="0"/>
      </w:pPr>
      <w:bookmarkStart w:id="9" w:name="h.2s8eyo1" w:colFirst="0" w:colLast="0"/>
      <w:bookmarkEnd w:id="9"/>
      <w:r>
        <w:t>Context Analysis</w:t>
      </w:r>
    </w:p>
    <w:p w:rsidR="00101334" w:rsidRDefault="00D53A0D">
      <w:r>
        <w:rPr>
          <w:rFonts w:ascii="Arial" w:eastAsia="Arial" w:hAnsi="Arial" w:cs="Arial"/>
          <w:sz w:val="20"/>
          <w:szCs w:val="20"/>
        </w:rPr>
        <w:t xml:space="preserve">The Context Analysis provides an understanding of current and anticipated external factors as well as opportunities and challenges that may influence your group and the community you are serving. </w:t>
      </w:r>
    </w:p>
    <w:p w:rsidR="00101334" w:rsidRDefault="00101334"/>
    <w:p w:rsidR="00101334" w:rsidRDefault="00D53A0D">
      <w:r>
        <w:rPr>
          <w:rFonts w:ascii="Arial" w:eastAsia="Arial" w:hAnsi="Arial" w:cs="Arial"/>
          <w:sz w:val="20"/>
          <w:szCs w:val="20"/>
        </w:rPr>
        <w:t>This section includes a review of what other organizations have done or is doing to address similar situations. Include any findings from research studies that identify existing and emerging trends and best practices.  For example, identify how other community organizations have addressed a similar problem/opportunity; identify other service providers in the area addressing the situation; outline trends/research that supports this direction.</w:t>
      </w:r>
    </w:p>
    <w:p w:rsidR="00101334" w:rsidRDefault="00101334"/>
    <w:p w:rsidR="00101334" w:rsidRDefault="00D53A0D">
      <w:r>
        <w:rPr>
          <w:rFonts w:ascii="Arial" w:eastAsia="Arial" w:hAnsi="Arial" w:cs="Arial"/>
          <w:i/>
          <w:sz w:val="20"/>
          <w:szCs w:val="20"/>
        </w:rPr>
        <w:t>Note: This section will be used to support the Section 5. Context Analysis of the Business Case required in the Concept Phase.</w:t>
      </w:r>
    </w:p>
    <w:p w:rsidR="00101334" w:rsidRDefault="00101334"/>
    <w:p w:rsidR="00101334" w:rsidRDefault="00D53A0D" w:rsidP="00241FD7">
      <w:pPr>
        <w:pStyle w:val="Heading1"/>
        <w:numPr>
          <w:ilvl w:val="0"/>
          <w:numId w:val="8"/>
        </w:numPr>
        <w:ind w:firstLine="0"/>
      </w:pPr>
      <w:bookmarkStart w:id="10" w:name="h.17dp8vu" w:colFirst="0" w:colLast="0"/>
      <w:bookmarkEnd w:id="10"/>
      <w:r>
        <w:t>Activity Based Needs Assessment</w:t>
      </w:r>
    </w:p>
    <w:p w:rsidR="00101334" w:rsidRDefault="00D53A0D">
      <w:r>
        <w:rPr>
          <w:rFonts w:ascii="Arial" w:eastAsia="Arial" w:hAnsi="Arial" w:cs="Arial"/>
          <w:sz w:val="20"/>
          <w:szCs w:val="20"/>
        </w:rPr>
        <w:t>The activity based needs assessment should seek input on desired activities or experiences rather than seeking input on specific construction ideas. Activity or experience-based input will then inform the design development (solution) to best meet the needs rather than starting with a prescribed facility or park solution.</w:t>
      </w:r>
    </w:p>
    <w:p w:rsidR="00101334" w:rsidRDefault="00101334"/>
    <w:p w:rsidR="00101334" w:rsidRDefault="00D53A0D">
      <w:r>
        <w:rPr>
          <w:rFonts w:ascii="Arial" w:eastAsia="Arial" w:hAnsi="Arial" w:cs="Arial"/>
          <w:i/>
          <w:sz w:val="20"/>
          <w:szCs w:val="20"/>
        </w:rPr>
        <w:t xml:space="preserve">Note: This section will be used to support the Section 2. </w:t>
      </w:r>
      <w:proofErr w:type="gramStart"/>
      <w:r>
        <w:rPr>
          <w:rFonts w:ascii="Arial" w:eastAsia="Arial" w:hAnsi="Arial" w:cs="Arial"/>
          <w:i/>
          <w:sz w:val="20"/>
          <w:szCs w:val="20"/>
        </w:rPr>
        <w:t>Background and 7.</w:t>
      </w:r>
      <w:proofErr w:type="gramEnd"/>
      <w:r>
        <w:rPr>
          <w:rFonts w:ascii="Arial" w:eastAsia="Arial" w:hAnsi="Arial" w:cs="Arial"/>
          <w:i/>
          <w:sz w:val="20"/>
          <w:szCs w:val="20"/>
        </w:rPr>
        <w:t xml:space="preserve"> Organizational Change Impact of the Business Case required in the Concept Phase.</w:t>
      </w:r>
    </w:p>
    <w:p w:rsidR="00101334" w:rsidRDefault="00101334"/>
    <w:p w:rsidR="00101334" w:rsidRDefault="00D53A0D" w:rsidP="00241FD7">
      <w:pPr>
        <w:pStyle w:val="Heading1"/>
        <w:numPr>
          <w:ilvl w:val="0"/>
          <w:numId w:val="8"/>
        </w:numPr>
        <w:ind w:firstLine="0"/>
      </w:pPr>
      <w:bookmarkStart w:id="11" w:name="h.3rdcrjn" w:colFirst="0" w:colLast="0"/>
      <w:bookmarkEnd w:id="11"/>
      <w:r>
        <w:lastRenderedPageBreak/>
        <w:t xml:space="preserve">Alternatives </w:t>
      </w:r>
    </w:p>
    <w:p w:rsidR="00101334" w:rsidRDefault="00D53A0D">
      <w:r>
        <w:rPr>
          <w:rFonts w:ascii="Arial" w:eastAsia="Arial" w:hAnsi="Arial" w:cs="Arial"/>
          <w:sz w:val="20"/>
          <w:szCs w:val="20"/>
        </w:rPr>
        <w:t>The Alternatives Section outlines the options that are available to address the problem or opportunity.  It provides the rationale to why some have been eliminated as viable alternatives.</w:t>
      </w:r>
      <w:r>
        <w:rPr>
          <w:rFonts w:ascii="Calibri" w:eastAsia="Calibri" w:hAnsi="Calibri" w:cs="Calibri"/>
          <w:sz w:val="20"/>
          <w:szCs w:val="20"/>
        </w:rPr>
        <w:t xml:space="preserve"> </w:t>
      </w:r>
      <w:r>
        <w:rPr>
          <w:rFonts w:ascii="Arial" w:eastAsia="Arial" w:hAnsi="Arial" w:cs="Arial"/>
          <w:sz w:val="20"/>
          <w:szCs w:val="20"/>
        </w:rPr>
        <w:t>One alternative to present is “</w:t>
      </w:r>
      <w:proofErr w:type="gramStart"/>
      <w:r>
        <w:rPr>
          <w:rFonts w:ascii="Arial" w:eastAsia="Arial" w:hAnsi="Arial" w:cs="Arial"/>
          <w:sz w:val="20"/>
          <w:szCs w:val="20"/>
        </w:rPr>
        <w:t>do</w:t>
      </w:r>
      <w:proofErr w:type="gramEnd"/>
      <w:r>
        <w:rPr>
          <w:rFonts w:ascii="Arial" w:eastAsia="Arial" w:hAnsi="Arial" w:cs="Arial"/>
          <w:sz w:val="20"/>
          <w:szCs w:val="20"/>
        </w:rPr>
        <w:t xml:space="preserve"> nothing” (status quo). Another may be to share space rather than build a new facility or there may be alternatives to reduce projected space needs.</w:t>
      </w:r>
    </w:p>
    <w:p w:rsidR="00101334" w:rsidRDefault="00101334"/>
    <w:p w:rsidR="00101334" w:rsidRDefault="00D53A0D">
      <w:r>
        <w:rPr>
          <w:rFonts w:ascii="Arial" w:eastAsia="Arial" w:hAnsi="Arial" w:cs="Arial"/>
          <w:sz w:val="20"/>
          <w:szCs w:val="20"/>
        </w:rPr>
        <w:t>Outline for each viable alternative the high-level project scope, budget, schedule and organizational change impact.</w:t>
      </w:r>
    </w:p>
    <w:p w:rsidR="00101334" w:rsidRDefault="00101334"/>
    <w:p w:rsidR="00101334" w:rsidRDefault="00D53A0D">
      <w:r>
        <w:rPr>
          <w:rFonts w:ascii="Arial" w:eastAsia="Arial" w:hAnsi="Arial" w:cs="Arial"/>
          <w:i/>
          <w:sz w:val="20"/>
          <w:szCs w:val="20"/>
        </w:rPr>
        <w:t>Note: This section will be used to support the Section 6. Alternatives of the Business Case required in the Concept Phase.</w:t>
      </w:r>
    </w:p>
    <w:p w:rsidR="00101334" w:rsidRDefault="00101334"/>
    <w:p w:rsidR="00101334" w:rsidRDefault="00D53A0D" w:rsidP="00241FD7">
      <w:pPr>
        <w:pStyle w:val="Heading1"/>
        <w:numPr>
          <w:ilvl w:val="0"/>
          <w:numId w:val="8"/>
        </w:numPr>
        <w:ind w:firstLine="0"/>
      </w:pPr>
      <w:bookmarkStart w:id="12" w:name="h.26in1rg" w:colFirst="0" w:colLast="0"/>
      <w:bookmarkEnd w:id="12"/>
      <w:r>
        <w:t>Project Request Form</w:t>
      </w:r>
    </w:p>
    <w:p w:rsidR="00101334" w:rsidRDefault="00D53A0D">
      <w:r>
        <w:rPr>
          <w:rFonts w:ascii="Arial" w:eastAsia="Arial" w:hAnsi="Arial" w:cs="Arial"/>
          <w:sz w:val="20"/>
          <w:szCs w:val="20"/>
        </w:rPr>
        <w:t>The City Liaison will complete the Project Request Form and attach this document for Strategy Phase review.</w:t>
      </w:r>
    </w:p>
    <w:p w:rsidR="00101334" w:rsidRDefault="00101334"/>
    <w:p w:rsidR="00101334" w:rsidRDefault="00D53A0D" w:rsidP="00241FD7">
      <w:pPr>
        <w:pStyle w:val="Heading1"/>
        <w:numPr>
          <w:ilvl w:val="0"/>
          <w:numId w:val="8"/>
        </w:numPr>
        <w:ind w:firstLine="0"/>
      </w:pPr>
      <w:bookmarkStart w:id="13" w:name="h.lnxbz9" w:colFirst="0" w:colLast="0"/>
      <w:bookmarkEnd w:id="13"/>
      <w:r>
        <w:t xml:space="preserve"> Appendices</w:t>
      </w:r>
    </w:p>
    <w:p w:rsidR="00101334" w:rsidRDefault="00D53A0D">
      <w:r>
        <w:rPr>
          <w:rFonts w:ascii="Arial" w:eastAsia="Arial" w:hAnsi="Arial" w:cs="Arial"/>
          <w:sz w:val="20"/>
          <w:szCs w:val="20"/>
        </w:rPr>
        <w:t>Appendices to include:</w:t>
      </w:r>
    </w:p>
    <w:p w:rsidR="00A06624" w:rsidRDefault="00D53A0D" w:rsidP="00A06624">
      <w:pPr>
        <w:numPr>
          <w:ilvl w:val="0"/>
          <w:numId w:val="4"/>
        </w:numPr>
        <w:contextualSpacing/>
        <w:rPr>
          <w:sz w:val="20"/>
          <w:szCs w:val="20"/>
        </w:rPr>
      </w:pPr>
      <w:r>
        <w:rPr>
          <w:rFonts w:ascii="Arial" w:eastAsia="Arial" w:hAnsi="Arial" w:cs="Arial"/>
          <w:sz w:val="20"/>
          <w:szCs w:val="20"/>
        </w:rPr>
        <w:t xml:space="preserve">Project Committee Terms of Reference </w:t>
      </w:r>
      <w:r w:rsidR="00A06624">
        <w:rPr>
          <w:rFonts w:ascii="Arial" w:eastAsia="Arial" w:hAnsi="Arial" w:cs="Arial"/>
          <w:b/>
          <w:sz w:val="20"/>
          <w:szCs w:val="20"/>
        </w:rPr>
        <w:t>(see</w:t>
      </w:r>
      <w:r w:rsidR="00333023">
        <w:rPr>
          <w:rFonts w:ascii="Arial" w:eastAsia="Arial" w:hAnsi="Arial" w:cs="Arial"/>
          <w:b/>
          <w:sz w:val="20"/>
          <w:szCs w:val="20"/>
        </w:rPr>
        <w:t xml:space="preserve"> </w:t>
      </w:r>
      <w:hyperlink r:id="rId13" w:history="1">
        <w:r w:rsidR="00A06624" w:rsidRPr="00A428F2">
          <w:rPr>
            <w:rStyle w:val="Hyperlink"/>
            <w:rFonts w:ascii="Arial" w:eastAsia="Arial" w:hAnsi="Arial" w:cs="Arial"/>
            <w:b/>
            <w:sz w:val="20"/>
            <w:szCs w:val="20"/>
          </w:rPr>
          <w:t>http://edmonton.ca/ConstructionGuide</w:t>
        </w:r>
      </w:hyperlink>
    </w:p>
    <w:p w:rsidR="00A06624" w:rsidRPr="00A06624" w:rsidRDefault="00D53A0D" w:rsidP="00A06624">
      <w:pPr>
        <w:numPr>
          <w:ilvl w:val="0"/>
          <w:numId w:val="4"/>
        </w:numPr>
        <w:contextualSpacing/>
        <w:rPr>
          <w:sz w:val="20"/>
          <w:szCs w:val="20"/>
        </w:rPr>
      </w:pPr>
      <w:r w:rsidRPr="00A06624">
        <w:rPr>
          <w:rFonts w:ascii="Arial" w:eastAsia="Arial" w:hAnsi="Arial" w:cs="Arial"/>
          <w:sz w:val="20"/>
          <w:szCs w:val="20"/>
        </w:rPr>
        <w:t>Public Involvement Plan</w:t>
      </w:r>
      <w:r w:rsidR="002247A4" w:rsidRPr="00A06624">
        <w:rPr>
          <w:rFonts w:ascii="Arial" w:eastAsia="Arial" w:hAnsi="Arial" w:cs="Arial"/>
          <w:sz w:val="20"/>
          <w:szCs w:val="20"/>
        </w:rPr>
        <w:t xml:space="preserve"> </w:t>
      </w:r>
      <w:r w:rsidR="00333023" w:rsidRPr="00A06624">
        <w:rPr>
          <w:rFonts w:ascii="Arial" w:eastAsia="Arial" w:hAnsi="Arial" w:cs="Arial"/>
          <w:b/>
          <w:sz w:val="20"/>
          <w:szCs w:val="20"/>
        </w:rPr>
        <w:t xml:space="preserve">(see </w:t>
      </w:r>
      <w:hyperlink r:id="rId14" w:history="1">
        <w:r w:rsidR="00A06624" w:rsidRPr="00A428F2">
          <w:rPr>
            <w:rStyle w:val="Hyperlink"/>
            <w:rFonts w:ascii="Arial" w:eastAsia="Arial" w:hAnsi="Arial" w:cs="Arial"/>
            <w:b/>
            <w:sz w:val="20"/>
            <w:szCs w:val="20"/>
          </w:rPr>
          <w:t>http://edmonton.ca/ConstructionGuide</w:t>
        </w:r>
      </w:hyperlink>
    </w:p>
    <w:sectPr w:rsidR="00A06624" w:rsidRPr="00A06624">
      <w:footerReference w:type="default" r:id="rId15"/>
      <w:headerReference w:type="first" r:id="rId16"/>
      <w:pgSz w:w="12240" w:h="15840"/>
      <w:pgMar w:top="1440" w:right="1397" w:bottom="1080" w:left="1397" w:header="720" w:footer="720" w:gutter="0"/>
      <w:pgNumType w:start="1"/>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5E0" w:rsidRDefault="00F725E0">
      <w:r>
        <w:separator/>
      </w:r>
    </w:p>
  </w:endnote>
  <w:endnote w:type="continuationSeparator" w:id="0">
    <w:p w:rsidR="00F725E0" w:rsidRDefault="00F7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334" w:rsidRDefault="00D53A0D">
    <w:pPr>
      <w:tabs>
        <w:tab w:val="right" w:pos="8640"/>
      </w:tabs>
      <w:jc w:val="center"/>
    </w:pPr>
    <w:r>
      <w:rPr>
        <w:rFonts w:ascii="Arial" w:eastAsia="Arial" w:hAnsi="Arial" w:cs="Arial"/>
        <w:sz w:val="16"/>
        <w:szCs w:val="16"/>
      </w:rPr>
      <w:t xml:space="preserve">Community Group Led Project - Strategy Phase Document </w:t>
    </w:r>
  </w:p>
  <w:p w:rsidR="00101334" w:rsidRPr="00241FD7" w:rsidRDefault="00D53A0D">
    <w:pPr>
      <w:tabs>
        <w:tab w:val="right" w:pos="8640"/>
      </w:tabs>
      <w:spacing w:after="576"/>
      <w:jc w:val="center"/>
      <w:rPr>
        <w:rFonts w:ascii="Arial" w:eastAsia="Arial" w:hAnsi="Arial" w:cs="Arial"/>
        <w:sz w:val="16"/>
        <w:szCs w:val="16"/>
      </w:rPr>
    </w:pPr>
    <w:r>
      <w:rPr>
        <w:rFonts w:ascii="Arial" w:eastAsia="Arial" w:hAnsi="Arial" w:cs="Arial"/>
        <w:sz w:val="16"/>
        <w:szCs w:val="16"/>
      </w:rPr>
      <w:t xml:space="preserve">Page </w:t>
    </w:r>
    <w:r w:rsidRPr="00241FD7">
      <w:rPr>
        <w:rFonts w:ascii="Arial" w:eastAsia="Arial" w:hAnsi="Arial" w:cs="Arial"/>
        <w:sz w:val="16"/>
        <w:szCs w:val="16"/>
      </w:rPr>
      <w:fldChar w:fldCharType="begin"/>
    </w:r>
    <w:r w:rsidRPr="00241FD7">
      <w:rPr>
        <w:rFonts w:ascii="Arial" w:eastAsia="Arial" w:hAnsi="Arial" w:cs="Arial"/>
        <w:sz w:val="16"/>
        <w:szCs w:val="16"/>
      </w:rPr>
      <w:instrText>PAGE</w:instrText>
    </w:r>
    <w:r w:rsidRPr="00241FD7">
      <w:rPr>
        <w:rFonts w:ascii="Arial" w:eastAsia="Arial" w:hAnsi="Arial" w:cs="Arial"/>
        <w:sz w:val="16"/>
        <w:szCs w:val="16"/>
      </w:rPr>
      <w:fldChar w:fldCharType="separate"/>
    </w:r>
    <w:r w:rsidR="0065444F">
      <w:rPr>
        <w:rFonts w:ascii="Arial" w:eastAsia="Arial" w:hAnsi="Arial" w:cs="Arial"/>
        <w:noProof/>
        <w:sz w:val="16"/>
        <w:szCs w:val="16"/>
      </w:rPr>
      <w:t>3</w:t>
    </w:r>
    <w:r w:rsidRPr="00241FD7">
      <w:rPr>
        <w:rFonts w:ascii="Arial" w:eastAsia="Arial" w:hAnsi="Arial" w:cs="Arial"/>
        <w:sz w:val="16"/>
        <w:szCs w:val="16"/>
      </w:rPr>
      <w:fldChar w:fldCharType="end"/>
    </w:r>
    <w:r>
      <w:rPr>
        <w:rFonts w:ascii="Arial" w:eastAsia="Arial" w:hAnsi="Arial" w:cs="Arial"/>
        <w:sz w:val="16"/>
        <w:szCs w:val="16"/>
      </w:rPr>
      <w:t xml:space="preserve"> of </w:t>
    </w:r>
    <w:r w:rsidRPr="00241FD7">
      <w:rPr>
        <w:rFonts w:ascii="Arial" w:eastAsia="Arial" w:hAnsi="Arial" w:cs="Arial"/>
        <w:sz w:val="16"/>
        <w:szCs w:val="16"/>
      </w:rPr>
      <w:fldChar w:fldCharType="begin"/>
    </w:r>
    <w:r w:rsidRPr="00241FD7">
      <w:rPr>
        <w:rFonts w:ascii="Arial" w:eastAsia="Arial" w:hAnsi="Arial" w:cs="Arial"/>
        <w:sz w:val="16"/>
        <w:szCs w:val="16"/>
      </w:rPr>
      <w:instrText>NUMPAGES</w:instrText>
    </w:r>
    <w:r w:rsidRPr="00241FD7">
      <w:rPr>
        <w:rFonts w:ascii="Arial" w:eastAsia="Arial" w:hAnsi="Arial" w:cs="Arial"/>
        <w:sz w:val="16"/>
        <w:szCs w:val="16"/>
      </w:rPr>
      <w:fldChar w:fldCharType="separate"/>
    </w:r>
    <w:r w:rsidR="0065444F">
      <w:rPr>
        <w:rFonts w:ascii="Arial" w:eastAsia="Arial" w:hAnsi="Arial" w:cs="Arial"/>
        <w:noProof/>
        <w:sz w:val="16"/>
        <w:szCs w:val="16"/>
      </w:rPr>
      <w:t>5</w:t>
    </w:r>
    <w:r w:rsidRPr="00241FD7">
      <w:rPr>
        <w:rFonts w:ascii="Arial" w:eastAsia="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5E0" w:rsidRDefault="00F725E0">
      <w:r>
        <w:separator/>
      </w:r>
    </w:p>
  </w:footnote>
  <w:footnote w:type="continuationSeparator" w:id="0">
    <w:p w:rsidR="00F725E0" w:rsidRDefault="00F72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334" w:rsidRDefault="00D53A0D">
    <w:r>
      <w:rPr>
        <w:noProof/>
      </w:rPr>
      <w:drawing>
        <wp:inline distT="114300" distB="114300" distL="114300" distR="114300" wp14:anchorId="365BD28C" wp14:editId="7BA92357">
          <wp:extent cx="5998210" cy="5715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998210" cy="5715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C9B"/>
    <w:multiLevelType w:val="multilevel"/>
    <w:tmpl w:val="DC58CF16"/>
    <w:lvl w:ilvl="0">
      <w:start w:val="1"/>
      <w:numFmt w:val="decimal"/>
      <w:lvlText w:val="%1."/>
      <w:lvlJc w:val="left"/>
      <w:pPr>
        <w:ind w:left="0" w:firstLine="360"/>
      </w:pPr>
      <w:rPr>
        <w:rFonts w:ascii="Arial Black" w:eastAsia="Arial Black" w:hAnsi="Arial Black" w:cs="Arial Black"/>
        <w:sz w:val="24"/>
        <w:szCs w:val="24"/>
      </w:rPr>
    </w:lvl>
    <w:lvl w:ilvl="1">
      <w:start w:val="6"/>
      <w:numFmt w:val="decimal"/>
      <w:lvlText w:val="%1.%2"/>
      <w:lvlJc w:val="left"/>
      <w:pPr>
        <w:ind w:left="0" w:firstLine="360"/>
      </w:pPr>
      <w:rPr>
        <w:rFonts w:ascii="Arial Black" w:eastAsia="Arial Black" w:hAnsi="Arial Black" w:cs="Arial Black"/>
        <w:sz w:val="24"/>
        <w:szCs w:val="24"/>
      </w:rPr>
    </w:lvl>
    <w:lvl w:ilvl="2">
      <w:start w:val="1"/>
      <w:numFmt w:val="decimal"/>
      <w:lvlText w:val="%1.%2.%3"/>
      <w:lvlJc w:val="left"/>
      <w:pPr>
        <w:ind w:left="675" w:firstLine="720"/>
      </w:pPr>
      <w:rPr>
        <w:rFonts w:ascii="Arial Black" w:eastAsia="Arial Black" w:hAnsi="Arial Black" w:cs="Arial Black"/>
        <w:sz w:val="24"/>
        <w:szCs w:val="24"/>
      </w:rPr>
    </w:lvl>
    <w:lvl w:ilvl="3">
      <w:start w:val="1"/>
      <w:numFmt w:val="decimal"/>
      <w:lvlText w:val="%1.%2.%3.%4"/>
      <w:lvlJc w:val="left"/>
      <w:pPr>
        <w:ind w:left="1035" w:firstLine="1080"/>
      </w:pPr>
      <w:rPr>
        <w:rFonts w:ascii="Arial Black" w:eastAsia="Arial Black" w:hAnsi="Arial Black" w:cs="Arial Black"/>
        <w:sz w:val="24"/>
        <w:szCs w:val="24"/>
      </w:rPr>
    </w:lvl>
    <w:lvl w:ilvl="4">
      <w:start w:val="1"/>
      <w:numFmt w:val="decimal"/>
      <w:lvlText w:val="%1.%2.%3.%4.%5"/>
      <w:lvlJc w:val="left"/>
      <w:pPr>
        <w:ind w:left="1755" w:firstLine="1440"/>
      </w:pPr>
      <w:rPr>
        <w:rFonts w:ascii="Arial Black" w:eastAsia="Arial Black" w:hAnsi="Arial Black" w:cs="Arial Black"/>
        <w:sz w:val="24"/>
        <w:szCs w:val="24"/>
      </w:rPr>
    </w:lvl>
    <w:lvl w:ilvl="5">
      <w:start w:val="1"/>
      <w:numFmt w:val="decimal"/>
      <w:lvlText w:val="%1.%2.%3.%4.%5.%6"/>
      <w:lvlJc w:val="left"/>
      <w:pPr>
        <w:ind w:left="2115" w:firstLine="1800"/>
      </w:pPr>
      <w:rPr>
        <w:rFonts w:ascii="Arial Black" w:eastAsia="Arial Black" w:hAnsi="Arial Black" w:cs="Arial Black"/>
        <w:sz w:val="24"/>
        <w:szCs w:val="24"/>
      </w:rPr>
    </w:lvl>
    <w:lvl w:ilvl="6">
      <w:start w:val="1"/>
      <w:numFmt w:val="decimal"/>
      <w:lvlText w:val="%1.%2.%3.%4.%5.%6.%7"/>
      <w:lvlJc w:val="left"/>
      <w:pPr>
        <w:ind w:left="2835" w:firstLine="2160"/>
      </w:pPr>
      <w:rPr>
        <w:rFonts w:ascii="Arial Black" w:eastAsia="Arial Black" w:hAnsi="Arial Black" w:cs="Arial Black"/>
        <w:sz w:val="24"/>
        <w:szCs w:val="24"/>
      </w:rPr>
    </w:lvl>
    <w:lvl w:ilvl="7">
      <w:start w:val="1"/>
      <w:numFmt w:val="decimal"/>
      <w:lvlText w:val="%1.%2.%3.%4.%5.%6.%7.%8"/>
      <w:lvlJc w:val="left"/>
      <w:pPr>
        <w:ind w:left="3195" w:firstLine="2520"/>
      </w:pPr>
      <w:rPr>
        <w:rFonts w:ascii="Arial Black" w:eastAsia="Arial Black" w:hAnsi="Arial Black" w:cs="Arial Black"/>
        <w:sz w:val="24"/>
        <w:szCs w:val="24"/>
      </w:rPr>
    </w:lvl>
    <w:lvl w:ilvl="8">
      <w:start w:val="1"/>
      <w:numFmt w:val="decimal"/>
      <w:lvlText w:val="%1.%2.%3.%4.%5.%6.%7.%8.%9"/>
      <w:lvlJc w:val="left"/>
      <w:pPr>
        <w:ind w:left="3915" w:firstLine="2880"/>
      </w:pPr>
      <w:rPr>
        <w:rFonts w:ascii="Arial Black" w:eastAsia="Arial Black" w:hAnsi="Arial Black" w:cs="Arial Black"/>
        <w:sz w:val="24"/>
        <w:szCs w:val="24"/>
      </w:rPr>
    </w:lvl>
  </w:abstractNum>
  <w:abstractNum w:abstractNumId="1">
    <w:nsid w:val="30394913"/>
    <w:multiLevelType w:val="multilevel"/>
    <w:tmpl w:val="48622B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55B2307"/>
    <w:multiLevelType w:val="multilevel"/>
    <w:tmpl w:val="F89055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2CF41FD"/>
    <w:multiLevelType w:val="multilevel"/>
    <w:tmpl w:val="921E06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4815016"/>
    <w:multiLevelType w:val="multilevel"/>
    <w:tmpl w:val="4370904C"/>
    <w:lvl w:ilvl="0">
      <w:start w:val="1"/>
      <w:numFmt w:val="bullet"/>
      <w:lvlText w:val="●"/>
      <w:lvlJc w:val="left"/>
      <w:pPr>
        <w:ind w:left="504" w:firstLine="288"/>
      </w:pPr>
      <w:rPr>
        <w:rFonts w:ascii="Arial" w:eastAsia="Arial" w:hAnsi="Arial" w:cs="Arial"/>
        <w:sz w:val="24"/>
        <w:szCs w:val="24"/>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5">
    <w:nsid w:val="462F3785"/>
    <w:multiLevelType w:val="multilevel"/>
    <w:tmpl w:val="6A4E8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C6772DC"/>
    <w:multiLevelType w:val="multilevel"/>
    <w:tmpl w:val="4B209C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75DF2DCC"/>
    <w:multiLevelType w:val="multilevel"/>
    <w:tmpl w:val="49D61A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5"/>
  </w:num>
  <w:num w:numId="2">
    <w:abstractNumId w:val="7"/>
  </w:num>
  <w:num w:numId="3">
    <w:abstractNumId w:val="4"/>
  </w:num>
  <w:num w:numId="4">
    <w:abstractNumId w:val="1"/>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01334"/>
    <w:rsid w:val="00101334"/>
    <w:rsid w:val="002247A4"/>
    <w:rsid w:val="00231905"/>
    <w:rsid w:val="00241FD7"/>
    <w:rsid w:val="00324128"/>
    <w:rsid w:val="00333023"/>
    <w:rsid w:val="0065444F"/>
    <w:rsid w:val="00773715"/>
    <w:rsid w:val="008E6E53"/>
    <w:rsid w:val="00A06624"/>
    <w:rsid w:val="00AC7CFC"/>
    <w:rsid w:val="00C44D21"/>
    <w:rsid w:val="00D53A0D"/>
    <w:rsid w:val="00DC34D5"/>
    <w:rsid w:val="00EE4038"/>
    <w:rsid w:val="00F7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120"/>
      <w:ind w:left="405" w:hanging="405"/>
      <w:outlineLvl w:val="0"/>
    </w:pPr>
    <w:rPr>
      <w:rFonts w:ascii="Arial Black" w:eastAsia="Arial Black" w:hAnsi="Arial Black" w:cs="Arial Black"/>
      <w:sz w:val="28"/>
      <w:szCs w:val="28"/>
    </w:rPr>
  </w:style>
  <w:style w:type="paragraph" w:styleId="Heading2">
    <w:name w:val="heading 2"/>
    <w:basedOn w:val="Normal"/>
    <w:next w:val="Normal"/>
    <w:pPr>
      <w:keepNext/>
      <w:keepLines/>
      <w:spacing w:before="240" w:after="120"/>
      <w:outlineLvl w:val="1"/>
    </w:pPr>
    <w:rPr>
      <w:rFonts w:ascii="Arial Black" w:eastAsia="Arial Black" w:hAnsi="Arial Black" w:cs="Arial Black"/>
    </w:rPr>
  </w:style>
  <w:style w:type="paragraph" w:styleId="Heading3">
    <w:name w:val="heading 3"/>
    <w:basedOn w:val="Normal"/>
    <w:next w:val="Normal"/>
    <w:pPr>
      <w:keepNext/>
      <w:keepLines/>
      <w:spacing w:before="240" w:after="120"/>
      <w:ind w:left="907" w:hanging="907"/>
      <w:outlineLvl w:val="2"/>
    </w:pPr>
    <w:rPr>
      <w:rFonts w:ascii="Arial" w:eastAsia="Arial" w:hAnsi="Arial" w:cs="Arial"/>
      <w:b/>
    </w:rPr>
  </w:style>
  <w:style w:type="paragraph" w:styleId="Heading4">
    <w:name w:val="heading 4"/>
    <w:basedOn w:val="Normal"/>
    <w:next w:val="Normal"/>
    <w:pPr>
      <w:keepNext/>
      <w:keepLines/>
      <w:spacing w:before="240" w:after="120"/>
      <w:ind w:left="907" w:hanging="907"/>
      <w:outlineLvl w:val="3"/>
    </w:pPr>
    <w:rPr>
      <w:rFonts w:ascii="Arial" w:eastAsia="Arial" w:hAnsi="Arial" w:cs="Arial"/>
      <w:b/>
      <w:sz w:val="22"/>
      <w:szCs w:val="22"/>
    </w:rPr>
  </w:style>
  <w:style w:type="paragraph" w:styleId="Heading5">
    <w:name w:val="heading 5"/>
    <w:basedOn w:val="Normal"/>
    <w:next w:val="Normal"/>
    <w:pPr>
      <w:keepNext/>
      <w:keepLines/>
      <w:spacing w:before="240" w:after="120"/>
      <w:ind w:left="907" w:hanging="907"/>
      <w:outlineLvl w:val="4"/>
    </w:pPr>
    <w:rPr>
      <w:rFonts w:ascii="Arial" w:eastAsia="Arial" w:hAnsi="Arial" w:cs="Arial"/>
      <w:b/>
    </w:rPr>
  </w:style>
  <w:style w:type="paragraph" w:styleId="Heading6">
    <w:name w:val="heading 6"/>
    <w:basedOn w:val="Normal"/>
    <w:next w:val="Normal"/>
    <w:pPr>
      <w:keepNext/>
      <w:keepLines/>
      <w:spacing w:before="160" w:after="80"/>
      <w:ind w:left="2074" w:hanging="1152"/>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before="60" w:after="120"/>
    </w:pPr>
    <w:rPr>
      <w:rFonts w:ascii="Arial" w:eastAsia="Arial" w:hAnsi="Arial" w:cs="Arial"/>
      <w:i/>
      <w:color w:val="666666"/>
      <w:sz w:val="32"/>
      <w:szCs w:val="32"/>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41FD7"/>
    <w:rPr>
      <w:rFonts w:ascii="Tahoma" w:hAnsi="Tahoma" w:cs="Tahoma"/>
      <w:sz w:val="16"/>
      <w:szCs w:val="16"/>
    </w:rPr>
  </w:style>
  <w:style w:type="character" w:customStyle="1" w:styleId="BalloonTextChar">
    <w:name w:val="Balloon Text Char"/>
    <w:basedOn w:val="DefaultParagraphFont"/>
    <w:link w:val="BalloonText"/>
    <w:uiPriority w:val="99"/>
    <w:semiHidden/>
    <w:rsid w:val="00241FD7"/>
    <w:rPr>
      <w:rFonts w:ascii="Tahoma" w:hAnsi="Tahoma" w:cs="Tahoma"/>
      <w:sz w:val="16"/>
      <w:szCs w:val="16"/>
    </w:rPr>
  </w:style>
  <w:style w:type="paragraph" w:styleId="Header">
    <w:name w:val="header"/>
    <w:basedOn w:val="Normal"/>
    <w:link w:val="HeaderChar"/>
    <w:uiPriority w:val="99"/>
    <w:unhideWhenUsed/>
    <w:rsid w:val="00241FD7"/>
    <w:pPr>
      <w:tabs>
        <w:tab w:val="center" w:pos="4680"/>
        <w:tab w:val="right" w:pos="9360"/>
      </w:tabs>
    </w:pPr>
  </w:style>
  <w:style w:type="character" w:customStyle="1" w:styleId="HeaderChar">
    <w:name w:val="Header Char"/>
    <w:basedOn w:val="DefaultParagraphFont"/>
    <w:link w:val="Header"/>
    <w:uiPriority w:val="99"/>
    <w:rsid w:val="00241FD7"/>
  </w:style>
  <w:style w:type="paragraph" w:styleId="Footer">
    <w:name w:val="footer"/>
    <w:basedOn w:val="Normal"/>
    <w:link w:val="FooterChar"/>
    <w:uiPriority w:val="99"/>
    <w:unhideWhenUsed/>
    <w:rsid w:val="00241FD7"/>
    <w:pPr>
      <w:tabs>
        <w:tab w:val="center" w:pos="4680"/>
        <w:tab w:val="right" w:pos="9360"/>
      </w:tabs>
    </w:pPr>
  </w:style>
  <w:style w:type="character" w:customStyle="1" w:styleId="FooterChar">
    <w:name w:val="Footer Char"/>
    <w:basedOn w:val="DefaultParagraphFont"/>
    <w:link w:val="Footer"/>
    <w:uiPriority w:val="99"/>
    <w:rsid w:val="00241FD7"/>
  </w:style>
  <w:style w:type="character" w:styleId="Hyperlink">
    <w:name w:val="Hyperlink"/>
    <w:basedOn w:val="DefaultParagraphFont"/>
    <w:uiPriority w:val="99"/>
    <w:unhideWhenUsed/>
    <w:rsid w:val="00AC7CFC"/>
    <w:rPr>
      <w:color w:val="0000FF" w:themeColor="hyperlink"/>
      <w:u w:val="single"/>
    </w:rPr>
  </w:style>
  <w:style w:type="character" w:styleId="FollowedHyperlink">
    <w:name w:val="FollowedHyperlink"/>
    <w:basedOn w:val="DefaultParagraphFont"/>
    <w:uiPriority w:val="99"/>
    <w:semiHidden/>
    <w:unhideWhenUsed/>
    <w:rsid w:val="00AC7C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120"/>
      <w:ind w:left="405" w:hanging="405"/>
      <w:outlineLvl w:val="0"/>
    </w:pPr>
    <w:rPr>
      <w:rFonts w:ascii="Arial Black" w:eastAsia="Arial Black" w:hAnsi="Arial Black" w:cs="Arial Black"/>
      <w:sz w:val="28"/>
      <w:szCs w:val="28"/>
    </w:rPr>
  </w:style>
  <w:style w:type="paragraph" w:styleId="Heading2">
    <w:name w:val="heading 2"/>
    <w:basedOn w:val="Normal"/>
    <w:next w:val="Normal"/>
    <w:pPr>
      <w:keepNext/>
      <w:keepLines/>
      <w:spacing w:before="240" w:after="120"/>
      <w:outlineLvl w:val="1"/>
    </w:pPr>
    <w:rPr>
      <w:rFonts w:ascii="Arial Black" w:eastAsia="Arial Black" w:hAnsi="Arial Black" w:cs="Arial Black"/>
    </w:rPr>
  </w:style>
  <w:style w:type="paragraph" w:styleId="Heading3">
    <w:name w:val="heading 3"/>
    <w:basedOn w:val="Normal"/>
    <w:next w:val="Normal"/>
    <w:pPr>
      <w:keepNext/>
      <w:keepLines/>
      <w:spacing w:before="240" w:after="120"/>
      <w:ind w:left="907" w:hanging="907"/>
      <w:outlineLvl w:val="2"/>
    </w:pPr>
    <w:rPr>
      <w:rFonts w:ascii="Arial" w:eastAsia="Arial" w:hAnsi="Arial" w:cs="Arial"/>
      <w:b/>
    </w:rPr>
  </w:style>
  <w:style w:type="paragraph" w:styleId="Heading4">
    <w:name w:val="heading 4"/>
    <w:basedOn w:val="Normal"/>
    <w:next w:val="Normal"/>
    <w:pPr>
      <w:keepNext/>
      <w:keepLines/>
      <w:spacing w:before="240" w:after="120"/>
      <w:ind w:left="907" w:hanging="907"/>
      <w:outlineLvl w:val="3"/>
    </w:pPr>
    <w:rPr>
      <w:rFonts w:ascii="Arial" w:eastAsia="Arial" w:hAnsi="Arial" w:cs="Arial"/>
      <w:b/>
      <w:sz w:val="22"/>
      <w:szCs w:val="22"/>
    </w:rPr>
  </w:style>
  <w:style w:type="paragraph" w:styleId="Heading5">
    <w:name w:val="heading 5"/>
    <w:basedOn w:val="Normal"/>
    <w:next w:val="Normal"/>
    <w:pPr>
      <w:keepNext/>
      <w:keepLines/>
      <w:spacing w:before="240" w:after="120"/>
      <w:ind w:left="907" w:hanging="907"/>
      <w:outlineLvl w:val="4"/>
    </w:pPr>
    <w:rPr>
      <w:rFonts w:ascii="Arial" w:eastAsia="Arial" w:hAnsi="Arial" w:cs="Arial"/>
      <w:b/>
    </w:rPr>
  </w:style>
  <w:style w:type="paragraph" w:styleId="Heading6">
    <w:name w:val="heading 6"/>
    <w:basedOn w:val="Normal"/>
    <w:next w:val="Normal"/>
    <w:pPr>
      <w:keepNext/>
      <w:keepLines/>
      <w:spacing w:before="160" w:after="80"/>
      <w:ind w:left="2074" w:hanging="1152"/>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before="60" w:after="120"/>
    </w:pPr>
    <w:rPr>
      <w:rFonts w:ascii="Arial" w:eastAsia="Arial" w:hAnsi="Arial" w:cs="Arial"/>
      <w:i/>
      <w:color w:val="666666"/>
      <w:sz w:val="32"/>
      <w:szCs w:val="32"/>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41FD7"/>
    <w:rPr>
      <w:rFonts w:ascii="Tahoma" w:hAnsi="Tahoma" w:cs="Tahoma"/>
      <w:sz w:val="16"/>
      <w:szCs w:val="16"/>
    </w:rPr>
  </w:style>
  <w:style w:type="character" w:customStyle="1" w:styleId="BalloonTextChar">
    <w:name w:val="Balloon Text Char"/>
    <w:basedOn w:val="DefaultParagraphFont"/>
    <w:link w:val="BalloonText"/>
    <w:uiPriority w:val="99"/>
    <w:semiHidden/>
    <w:rsid w:val="00241FD7"/>
    <w:rPr>
      <w:rFonts w:ascii="Tahoma" w:hAnsi="Tahoma" w:cs="Tahoma"/>
      <w:sz w:val="16"/>
      <w:szCs w:val="16"/>
    </w:rPr>
  </w:style>
  <w:style w:type="paragraph" w:styleId="Header">
    <w:name w:val="header"/>
    <w:basedOn w:val="Normal"/>
    <w:link w:val="HeaderChar"/>
    <w:uiPriority w:val="99"/>
    <w:unhideWhenUsed/>
    <w:rsid w:val="00241FD7"/>
    <w:pPr>
      <w:tabs>
        <w:tab w:val="center" w:pos="4680"/>
        <w:tab w:val="right" w:pos="9360"/>
      </w:tabs>
    </w:pPr>
  </w:style>
  <w:style w:type="character" w:customStyle="1" w:styleId="HeaderChar">
    <w:name w:val="Header Char"/>
    <w:basedOn w:val="DefaultParagraphFont"/>
    <w:link w:val="Header"/>
    <w:uiPriority w:val="99"/>
    <w:rsid w:val="00241FD7"/>
  </w:style>
  <w:style w:type="paragraph" w:styleId="Footer">
    <w:name w:val="footer"/>
    <w:basedOn w:val="Normal"/>
    <w:link w:val="FooterChar"/>
    <w:uiPriority w:val="99"/>
    <w:unhideWhenUsed/>
    <w:rsid w:val="00241FD7"/>
    <w:pPr>
      <w:tabs>
        <w:tab w:val="center" w:pos="4680"/>
        <w:tab w:val="right" w:pos="9360"/>
      </w:tabs>
    </w:pPr>
  </w:style>
  <w:style w:type="character" w:customStyle="1" w:styleId="FooterChar">
    <w:name w:val="Footer Char"/>
    <w:basedOn w:val="DefaultParagraphFont"/>
    <w:link w:val="Footer"/>
    <w:uiPriority w:val="99"/>
    <w:rsid w:val="00241FD7"/>
  </w:style>
  <w:style w:type="character" w:styleId="Hyperlink">
    <w:name w:val="Hyperlink"/>
    <w:basedOn w:val="DefaultParagraphFont"/>
    <w:uiPriority w:val="99"/>
    <w:unhideWhenUsed/>
    <w:rsid w:val="00AC7CFC"/>
    <w:rPr>
      <w:color w:val="0000FF" w:themeColor="hyperlink"/>
      <w:u w:val="single"/>
    </w:rPr>
  </w:style>
  <w:style w:type="character" w:styleId="FollowedHyperlink">
    <w:name w:val="FollowedHyperlink"/>
    <w:basedOn w:val="DefaultParagraphFont"/>
    <w:uiPriority w:val="99"/>
    <w:semiHidden/>
    <w:unhideWhenUsed/>
    <w:rsid w:val="00AC7C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dmonton.ca/constructionguide" TargetMode="External"/><Relationship Id="rId13" Type="http://schemas.openxmlformats.org/officeDocument/2006/relationships/hyperlink" Target="http://edmonton.ca/ConstructionGuid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monton.ca/residential_nieghbourhoods/your-neighbourhood.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monton.ca/residential_nieghbourhoods/your-neighbourhood.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dmonton.ca/communityconstructionguide" TargetMode="External"/><Relationship Id="rId4" Type="http://schemas.openxmlformats.org/officeDocument/2006/relationships/settings" Target="settings.xml"/><Relationship Id="rId9" Type="http://schemas.openxmlformats.org/officeDocument/2006/relationships/hyperlink" Target="http://www.edmonton.ca/constructionguide" TargetMode="External"/><Relationship Id="rId14" Type="http://schemas.openxmlformats.org/officeDocument/2006/relationships/hyperlink" Target="http://edmonton.ca/Construction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Strategy Document Template - Community Led Construction Projects Guide</vt:lpstr>
    </vt:vector>
  </TitlesOfParts>
  <Company>The City of Edmonton</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Document Template - Community Led Construction Projects Guide</dc:title>
  <dc:creator>City of Edmonton</dc:creator>
  <cp:keywords>community, construction, guide, document, template, file, reference, strategy, project, organization, scope, request, form, assessment, plan, activity, term</cp:keywords>
  <cp:lastModifiedBy>Nancy Boyko</cp:lastModifiedBy>
  <cp:revision>3</cp:revision>
  <dcterms:created xsi:type="dcterms:W3CDTF">2016-07-07T19:58:00Z</dcterms:created>
  <dcterms:modified xsi:type="dcterms:W3CDTF">2016-07-07T20:09:00Z</dcterms:modified>
</cp:coreProperties>
</file>