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708" w:rsidRDefault="00545708"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3145E1" w:rsidRPr="006C1FEA" w:rsidRDefault="003145E1" w:rsidP="006C1FEA">
      <w:pPr>
        <w:jc w:val="center"/>
        <w:rPr>
          <w:rFonts w:ascii="Century Gothic" w:hAnsi="Century Gothic"/>
          <w:b/>
          <w:sz w:val="28"/>
          <w:szCs w:val="28"/>
        </w:rPr>
      </w:pPr>
      <w:r>
        <w:rPr>
          <w:rFonts w:ascii="Century Gothic" w:hAnsi="Century Gothic"/>
          <w:b/>
          <w:sz w:val="28"/>
          <w:szCs w:val="28"/>
        </w:rPr>
        <w:t>Parent Link Centres</w:t>
      </w:r>
    </w:p>
    <w:p w:rsidR="00545708" w:rsidRPr="006C1FEA" w:rsidRDefault="00545708" w:rsidP="006C1FEA">
      <w:pPr>
        <w:spacing w:after="0"/>
        <w:jc w:val="center"/>
        <w:rPr>
          <w:rFonts w:ascii="Century Gothic" w:hAnsi="Century Gothic"/>
          <w:sz w:val="20"/>
          <w:szCs w:val="20"/>
        </w:rPr>
      </w:pPr>
      <w:r w:rsidRPr="006C1FEA">
        <w:rPr>
          <w:rFonts w:ascii="Century Gothic" w:hAnsi="Century Gothic"/>
          <w:sz w:val="20"/>
          <w:szCs w:val="20"/>
        </w:rPr>
        <w:t xml:space="preserve">Submitted by Tammy Horne, </w:t>
      </w:r>
      <w:proofErr w:type="spellStart"/>
      <w:r w:rsidRPr="006C1FEA">
        <w:rPr>
          <w:rFonts w:ascii="Century Gothic" w:hAnsi="Century Gothic"/>
          <w:sz w:val="20"/>
          <w:szCs w:val="20"/>
        </w:rPr>
        <w:t>WellQuest</w:t>
      </w:r>
      <w:proofErr w:type="spellEnd"/>
      <w:r w:rsidRPr="006C1FEA">
        <w:rPr>
          <w:rFonts w:ascii="Century Gothic" w:hAnsi="Century Gothic"/>
          <w:sz w:val="20"/>
          <w:szCs w:val="20"/>
        </w:rPr>
        <w:t xml:space="preserve"> Consulting Ltd., in collaboration with </w:t>
      </w:r>
      <w:proofErr w:type="spellStart"/>
      <w:r w:rsidRPr="006C1FEA">
        <w:rPr>
          <w:rFonts w:ascii="Century Gothic" w:hAnsi="Century Gothic"/>
          <w:sz w:val="20"/>
          <w:szCs w:val="20"/>
        </w:rPr>
        <w:t>Sharlene</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Wolbeck</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Minke</w:t>
      </w:r>
      <w:proofErr w:type="spellEnd"/>
      <w:r w:rsidRPr="006C1FEA">
        <w:rPr>
          <w:rFonts w:ascii="Century Gothic" w:hAnsi="Century Gothic"/>
          <w:sz w:val="20"/>
          <w:szCs w:val="20"/>
        </w:rPr>
        <w:t xml:space="preserve"> and </w:t>
      </w:r>
      <w:proofErr w:type="spellStart"/>
      <w:r w:rsidRPr="006C1FEA">
        <w:rPr>
          <w:rFonts w:ascii="Century Gothic" w:hAnsi="Century Gothic"/>
          <w:sz w:val="20"/>
          <w:szCs w:val="20"/>
        </w:rPr>
        <w:t>Birgitta</w:t>
      </w:r>
      <w:proofErr w:type="spellEnd"/>
      <w:r w:rsidRPr="006C1FEA">
        <w:rPr>
          <w:rFonts w:ascii="Century Gothic" w:hAnsi="Century Gothic"/>
          <w:sz w:val="20"/>
          <w:szCs w:val="20"/>
        </w:rPr>
        <w:t xml:space="preserve"> Larsson</w:t>
      </w:r>
    </w:p>
    <w:p w:rsidR="00545708" w:rsidRPr="006C1FEA" w:rsidRDefault="00545708" w:rsidP="006C1FEA">
      <w:pPr>
        <w:spacing w:after="0"/>
        <w:ind w:left="720"/>
        <w:contextualSpacing/>
        <w:rPr>
          <w:rFonts w:ascii="Century Gothic" w:hAnsi="Century Gothic"/>
        </w:rPr>
      </w:pPr>
    </w:p>
    <w:p w:rsidR="00545708" w:rsidRPr="006C1FEA" w:rsidRDefault="00545708"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545708" w:rsidRPr="006C1FEA" w:rsidRDefault="00545708" w:rsidP="006C1FEA">
      <w:pPr>
        <w:rPr>
          <w:rFonts w:ascii="Century Gothic" w:hAnsi="Century Gothic"/>
          <w:b/>
          <w:i/>
          <w:color w:val="943634"/>
        </w:rPr>
      </w:pPr>
      <w:r w:rsidRPr="006C1FEA">
        <w:rPr>
          <w:rFonts w:ascii="Century Gothic" w:hAnsi="Century Gothic"/>
          <w:b/>
          <w:i/>
          <w:color w:val="943634"/>
        </w:rPr>
        <w:t>What Are the Common Tool Questions?</w:t>
      </w:r>
    </w:p>
    <w:p w:rsidR="00545708" w:rsidRPr="006C1FEA" w:rsidRDefault="00545708" w:rsidP="006C1FEA">
      <w:pPr>
        <w:rPr>
          <w:rFonts w:ascii="Century Gothic" w:hAnsi="Century Gothic"/>
        </w:rPr>
      </w:pPr>
      <w:r w:rsidRPr="006C1FEA">
        <w:rPr>
          <w:rFonts w:ascii="Century Gothic" w:hAnsi="Century Gothic"/>
        </w:rPr>
        <w:t>We have developed a collection of questions that address:</w:t>
      </w:r>
    </w:p>
    <w:p w:rsidR="00545708" w:rsidRPr="006C1FEA" w:rsidRDefault="00545708"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545708" w:rsidRPr="006C1FEA" w:rsidRDefault="00545708"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545708" w:rsidRPr="006C1FEA" w:rsidRDefault="00545708"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545708" w:rsidRPr="006C1FEA" w:rsidRDefault="00545708"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545708" w:rsidRPr="006C1FEA" w:rsidRDefault="00545708" w:rsidP="006C1FEA">
      <w:pPr>
        <w:ind w:left="720"/>
        <w:contextualSpacing/>
        <w:rPr>
          <w:rFonts w:ascii="Century Gothic" w:hAnsi="Century Gothic"/>
        </w:rPr>
      </w:pPr>
    </w:p>
    <w:p w:rsidR="00545708" w:rsidRPr="006C1FEA" w:rsidRDefault="00545708"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545708" w:rsidRPr="006C1FEA" w:rsidRDefault="00545708"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545708" w:rsidRPr="006C1FEA" w:rsidRDefault="00545708"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545708" w:rsidRPr="006C1FEA" w:rsidRDefault="00545708" w:rsidP="006C1FEA">
      <w:pPr>
        <w:rPr>
          <w:rFonts w:ascii="Century Gothic" w:hAnsi="Century Gothic"/>
          <w:b/>
          <w:i/>
          <w:color w:val="943634"/>
        </w:rPr>
      </w:pPr>
      <w:r w:rsidRPr="006C1FEA">
        <w:rPr>
          <w:rFonts w:ascii="Century Gothic" w:hAnsi="Century Gothic"/>
          <w:b/>
          <w:i/>
          <w:color w:val="943634"/>
        </w:rPr>
        <w:t>Where Do the Questions Come From?</w:t>
      </w:r>
    </w:p>
    <w:p w:rsidR="00545708" w:rsidRPr="006C1FEA" w:rsidRDefault="00545708"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545708" w:rsidRPr="006C1FEA" w:rsidRDefault="00545708"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545708" w:rsidRPr="006C1FEA" w:rsidRDefault="00545708"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545708" w:rsidRPr="006C1FEA" w:rsidRDefault="00545708"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545708" w:rsidRPr="006C1FEA" w:rsidRDefault="00545708"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545708" w:rsidRPr="006C1FEA" w:rsidRDefault="00545708"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545708" w:rsidRPr="006C1FEA" w:rsidRDefault="00545708"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545708" w:rsidRPr="006C1FEA" w:rsidRDefault="00545708"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545708" w:rsidRPr="006C1FEA" w:rsidRDefault="00545708"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545708" w:rsidRPr="006C1FEA" w:rsidRDefault="00545708" w:rsidP="006C1FEA">
      <w:pPr>
        <w:rPr>
          <w:rFonts w:ascii="Century Gothic" w:hAnsi="Century Gothic"/>
          <w:b/>
          <w:i/>
          <w:color w:val="943634"/>
        </w:rPr>
      </w:pPr>
      <w:r w:rsidRPr="006C1FEA">
        <w:rPr>
          <w:rFonts w:ascii="Century Gothic" w:hAnsi="Century Gothic"/>
          <w:b/>
          <w:i/>
          <w:color w:val="943634"/>
        </w:rPr>
        <w:t>Do You Have to Use These Questions?</w:t>
      </w:r>
    </w:p>
    <w:p w:rsidR="00545708" w:rsidRPr="006C1FEA" w:rsidRDefault="00545708"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545708" w:rsidRPr="006C1FEA" w:rsidRDefault="00545708"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545708" w:rsidRPr="006C1FEA" w:rsidRDefault="00545708" w:rsidP="006C1FEA">
      <w:pPr>
        <w:rPr>
          <w:rFonts w:ascii="Century Gothic" w:hAnsi="Century Gothic"/>
          <w:b/>
          <w:i/>
          <w:color w:val="943634"/>
        </w:rPr>
      </w:pPr>
      <w:r w:rsidRPr="006C1FEA">
        <w:rPr>
          <w:rFonts w:ascii="Century Gothic" w:hAnsi="Century Gothic"/>
          <w:b/>
          <w:i/>
          <w:color w:val="943634"/>
        </w:rPr>
        <w:t>When Would You Ask These Questions?</w:t>
      </w:r>
    </w:p>
    <w:p w:rsidR="00545708" w:rsidRPr="006C1FEA" w:rsidRDefault="00545708"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545708" w:rsidRPr="006C1FEA" w:rsidRDefault="00545708" w:rsidP="006C1FEA">
      <w:pPr>
        <w:rPr>
          <w:rFonts w:ascii="Century Gothic" w:hAnsi="Century Gothic"/>
          <w:b/>
          <w:i/>
          <w:color w:val="943634"/>
        </w:rPr>
      </w:pPr>
      <w:r w:rsidRPr="006C1FEA">
        <w:rPr>
          <w:rFonts w:ascii="Century Gothic" w:hAnsi="Century Gothic"/>
          <w:b/>
          <w:i/>
          <w:color w:val="943634"/>
        </w:rPr>
        <w:t>What Are the Supplementary Questions?</w:t>
      </w:r>
    </w:p>
    <w:p w:rsidR="00545708" w:rsidRPr="006C1FEA" w:rsidRDefault="00545708"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545708" w:rsidRPr="006C1FEA" w:rsidRDefault="00545708" w:rsidP="006C1FEA">
      <w:pPr>
        <w:rPr>
          <w:rFonts w:ascii="Century Gothic" w:hAnsi="Century Gothic"/>
          <w:b/>
          <w:i/>
          <w:color w:val="943634"/>
        </w:rPr>
      </w:pPr>
      <w:r w:rsidRPr="006C1FEA">
        <w:rPr>
          <w:rFonts w:ascii="Century Gothic" w:hAnsi="Century Gothic"/>
          <w:b/>
          <w:i/>
          <w:color w:val="943634"/>
        </w:rPr>
        <w:t>How to Navigate This Document?</w:t>
      </w:r>
    </w:p>
    <w:p w:rsidR="00545708" w:rsidRPr="006C1FEA" w:rsidRDefault="00545708"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545708" w:rsidRPr="006C1FEA" w:rsidRDefault="00545708"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545708" w:rsidRPr="006C1FEA" w:rsidRDefault="00545708"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545708" w:rsidRPr="006C1FEA" w:rsidRDefault="00545708" w:rsidP="006C1FEA">
      <w:pPr>
        <w:rPr>
          <w:rFonts w:ascii="Century Gothic" w:hAnsi="Century Gothic"/>
        </w:rPr>
      </w:pPr>
      <w:r w:rsidRPr="006C1FEA">
        <w:rPr>
          <w:rFonts w:ascii="Century Gothic" w:hAnsi="Century Gothic"/>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0"/>
        <w:gridCol w:w="1859"/>
        <w:gridCol w:w="3690"/>
        <w:gridCol w:w="12936"/>
      </w:tblGrid>
      <w:tr w:rsidR="00545708" w:rsidRPr="00E219BE" w:rsidTr="002B49B2">
        <w:tc>
          <w:tcPr>
            <w:tcW w:w="0" w:type="auto"/>
          </w:tcPr>
          <w:p w:rsidR="00545708" w:rsidRPr="00E219BE" w:rsidRDefault="00545708" w:rsidP="000D1CA4">
            <w:pPr>
              <w:spacing w:after="0"/>
              <w:rPr>
                <w:rFonts w:ascii="Century Gothic" w:hAnsi="Century Gothic"/>
              </w:rPr>
            </w:pPr>
            <w:r w:rsidRPr="00E219BE">
              <w:rPr>
                <w:rFonts w:ascii="Century Gothic" w:hAnsi="Century Gothic"/>
              </w:rPr>
              <w:t>D</w:t>
            </w:r>
          </w:p>
        </w:tc>
        <w:tc>
          <w:tcPr>
            <w:tcW w:w="1859" w:type="dxa"/>
          </w:tcPr>
          <w:p w:rsidR="00545708" w:rsidRPr="00E219BE" w:rsidRDefault="00545708" w:rsidP="000D1CA4">
            <w:pPr>
              <w:spacing w:after="0"/>
              <w:rPr>
                <w:rStyle w:val="Heading1Char"/>
                <w:sz w:val="24"/>
              </w:rPr>
            </w:pPr>
            <w:bookmarkStart w:id="0" w:name="_Toc374050579"/>
            <w:r w:rsidRPr="00E219BE">
              <w:rPr>
                <w:rStyle w:val="Heading1Char"/>
                <w:sz w:val="24"/>
              </w:rPr>
              <w:t>D. Participants feel supported.</w:t>
            </w:r>
            <w:bookmarkEnd w:id="0"/>
          </w:p>
          <w:p w:rsidR="00545708" w:rsidRPr="00E219BE" w:rsidRDefault="00545708" w:rsidP="000D1CA4">
            <w:pPr>
              <w:spacing w:after="0"/>
              <w:rPr>
                <w:rFonts w:ascii="Century Gothic" w:hAnsi="Century Gothic"/>
                <w:i/>
              </w:rPr>
            </w:pPr>
            <w:r w:rsidRPr="00E219BE">
              <w:rPr>
                <w:rFonts w:ascii="Century Gothic" w:hAnsi="Century Gothic"/>
                <w:i/>
              </w:rPr>
              <w:t>(Family support, FASD, Information and referral, Parent Link Centres, Prevention of family violence and bullying)</w:t>
            </w:r>
          </w:p>
          <w:p w:rsidR="00545708" w:rsidRPr="00E219BE" w:rsidRDefault="00545708" w:rsidP="000D1CA4">
            <w:pPr>
              <w:spacing w:after="0"/>
              <w:rPr>
                <w:rFonts w:ascii="Century Gothic" w:hAnsi="Century Gothic"/>
              </w:rPr>
            </w:pPr>
          </w:p>
        </w:tc>
        <w:tc>
          <w:tcPr>
            <w:tcW w:w="3690" w:type="dxa"/>
          </w:tcPr>
          <w:p w:rsidR="00545708" w:rsidRPr="00E219BE" w:rsidRDefault="00545708" w:rsidP="000D1CA4">
            <w:pPr>
              <w:spacing w:after="0"/>
              <w:ind w:left="318" w:hanging="318"/>
              <w:rPr>
                <w:rFonts w:ascii="Century Gothic" w:hAnsi="Century Gothic" w:cs="Arial"/>
                <w:bCs/>
                <w:lang w:eastAsia="en-CA"/>
              </w:rPr>
            </w:pPr>
            <w:r w:rsidRPr="00E219BE">
              <w:rPr>
                <w:rFonts w:ascii="Century Gothic" w:hAnsi="Century Gothic" w:cs="Arial"/>
                <w:bCs/>
                <w:lang w:eastAsia="en-CA"/>
              </w:rPr>
              <w:t>a</w:t>
            </w:r>
            <w:r w:rsidRPr="00E219BE">
              <w:rPr>
                <w:rFonts w:ascii="Century Gothic" w:hAnsi="Century Gothic"/>
              </w:rPr>
              <w:t xml:space="preserve">) </w:t>
            </w:r>
            <w:r w:rsidRPr="00E219BE">
              <w:rPr>
                <w:rFonts w:ascii="Century Gothic" w:hAnsi="Century Gothic" w:cs="Arial"/>
                <w:bCs/>
                <w:lang w:eastAsia="en-CA"/>
              </w:rPr>
              <w:t xml:space="preserve">Participants report having close friends and/or close relatives with whom they can confide/receive advice </w:t>
            </w:r>
            <w:r w:rsidRPr="00E219BE">
              <w:rPr>
                <w:rStyle w:val="FootnoteReference"/>
                <w:rFonts w:ascii="Century Gothic" w:hAnsi="Century Gothic" w:cs="Arial"/>
                <w:bCs/>
                <w:lang w:eastAsia="en-CA"/>
              </w:rPr>
              <w:footnoteReference w:id="2"/>
            </w:r>
          </w:p>
        </w:tc>
        <w:tc>
          <w:tcPr>
            <w:tcW w:w="12936" w:type="dxa"/>
          </w:tcPr>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next question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are unsure how to define "close"),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ratings. That way, their AFTER response is less likely to influence their BEFORE response. For example, if you are asking questions for several of the indicators that go with Outcome D on feeling supported,  you could ask each AFTER question, then go back and ask the BEFORE responses. </w:t>
            </w:r>
          </w:p>
          <w:p w:rsidR="00545708" w:rsidRPr="00E219BE" w:rsidRDefault="00545708" w:rsidP="000D1CA4">
            <w:pPr>
              <w:autoSpaceDE w:val="0"/>
              <w:autoSpaceDN w:val="0"/>
              <w:adjustRightInd w:val="0"/>
              <w:spacing w:after="0" w:line="240" w:lineRule="auto"/>
              <w:rPr>
                <w:rFonts w:ascii="Century Gothic" w:hAnsi="Century Gothic" w:cs="Arial"/>
                <w:b/>
                <w:bCs/>
                <w:i/>
                <w:u w:val="single"/>
                <w:lang w:eastAsia="en-CA"/>
              </w:rPr>
            </w:pPr>
          </w:p>
          <w:p w:rsidR="00545708" w:rsidRPr="00E219BE" w:rsidRDefault="00545708"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545708" w:rsidRPr="00E219BE" w:rsidRDefault="00545708" w:rsidP="000D1CA4">
            <w:pPr>
              <w:spacing w:after="0" w:line="240" w:lineRule="auto"/>
              <w:ind w:left="207" w:hanging="207"/>
              <w:rPr>
                <w:rFonts w:ascii="Century Gothic" w:hAnsi="Century Gothic" w:cs="Arial"/>
                <w:bCs/>
              </w:rPr>
            </w:pPr>
            <w:r w:rsidRPr="00E219BE">
              <w:rPr>
                <w:rFonts w:ascii="Century Gothic" w:hAnsi="Century Gothic" w:cs="Arial"/>
                <w:b/>
                <w:bCs/>
                <w:color w:val="0070C0"/>
              </w:rPr>
              <w:t>(a.1) About how many close friends and close relatives do you have, that is, people you can talk to about what is on your mind?</w:t>
            </w:r>
            <w:r w:rsidRPr="00E219BE">
              <w:rPr>
                <w:rStyle w:val="FootnoteReference"/>
                <w:rFonts w:ascii="Century Gothic" w:hAnsi="Century Gothic" w:cs="Arial"/>
                <w:bCs/>
              </w:rPr>
              <w:footnoteReference w:id="3"/>
            </w:r>
          </w:p>
          <w:p w:rsidR="00545708" w:rsidRPr="00E219BE" w:rsidRDefault="00545708" w:rsidP="000D1CA4">
            <w:pPr>
              <w:spacing w:after="0" w:line="240" w:lineRule="auto"/>
              <w:rPr>
                <w:rFonts w:ascii="Century Gothic" w:hAnsi="Century Gothic" w:cs="Arial"/>
                <w:bCs/>
              </w:rPr>
            </w:pPr>
          </w:p>
          <w:p w:rsidR="00545708" w:rsidRDefault="00545708" w:rsidP="000D1CA4">
            <w:pPr>
              <w:spacing w:after="0" w:line="240" w:lineRule="auto"/>
              <w:rPr>
                <w:rFonts w:ascii="Century Gothic" w:hAnsi="Century Gothic" w:cs="Arial"/>
                <w:bCs/>
              </w:rPr>
            </w:pPr>
            <w:r w:rsidRPr="00E219BE">
              <w:rPr>
                <w:rFonts w:ascii="Century Gothic" w:hAnsi="Century Gothic" w:cs="Arial"/>
                <w:bCs/>
              </w:rPr>
              <w:t xml:space="preserve">___ close friends       ___ close relatives  </w:t>
            </w:r>
          </w:p>
          <w:p w:rsidR="00F63FFD" w:rsidRPr="00E219BE" w:rsidRDefault="00F63FFD" w:rsidP="000D1CA4">
            <w:pPr>
              <w:spacing w:after="0" w:line="240" w:lineRule="auto"/>
              <w:rPr>
                <w:rFonts w:ascii="Century Gothic" w:hAnsi="Century Gothic" w:cs="Arial"/>
                <w:bCs/>
              </w:rPr>
            </w:pPr>
          </w:p>
          <w:p w:rsidR="00545708" w:rsidRPr="00E219BE" w:rsidRDefault="00545708"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545708" w:rsidRPr="00E219BE" w:rsidRDefault="00545708" w:rsidP="000D1CA4">
            <w:pPr>
              <w:spacing w:after="0" w:line="240" w:lineRule="auto"/>
              <w:ind w:left="318" w:hanging="269"/>
              <w:contextualSpacing/>
              <w:rPr>
                <w:rFonts w:ascii="Century Gothic" w:hAnsi="Century Gothic"/>
              </w:rPr>
            </w:pPr>
          </w:p>
          <w:p w:rsidR="00545708" w:rsidRPr="00E219BE" w:rsidRDefault="00545708" w:rsidP="000D1CA4">
            <w:pPr>
              <w:spacing w:after="0" w:line="240" w:lineRule="auto"/>
              <w:ind w:left="318" w:hanging="269"/>
              <w:contextualSpacing/>
              <w:rPr>
                <w:rFonts w:ascii="Century Gothic" w:hAnsi="Century Gothic"/>
                <w:b/>
                <w:color w:val="0070C0"/>
              </w:rPr>
            </w:pPr>
            <w:r w:rsidRPr="00E219BE">
              <w:rPr>
                <w:rFonts w:ascii="Century Gothic" w:hAnsi="Century Gothic"/>
                <w:b/>
                <w:color w:val="0070C0"/>
              </w:rPr>
              <w:t xml:space="preserve">(a.2) How many close friends/relatives do you have that you </w:t>
            </w:r>
            <w:r w:rsidRPr="00E219BE">
              <w:rPr>
                <w:rFonts w:ascii="Century Gothic" w:hAnsi="Century Gothic" w:cs="Arial"/>
                <w:b/>
                <w:bCs/>
                <w:color w:val="0070C0"/>
              </w:rPr>
              <w:t xml:space="preserve">can talk to about what is on your mind, </w:t>
            </w:r>
            <w:r w:rsidRPr="00E219BE">
              <w:rPr>
                <w:rFonts w:ascii="Century Gothic" w:hAnsi="Century Gothic"/>
                <w:b/>
                <w:color w:val="0070C0"/>
              </w:rPr>
              <w:t>compared to when you started [program]</w:t>
            </w:r>
            <w:r w:rsidRPr="00E219BE">
              <w:rPr>
                <w:rFonts w:ascii="Century Gothic" w:hAnsi="Century Gothic" w:cs="Arial"/>
                <w:b/>
                <w:bCs/>
                <w:color w:val="0070C0"/>
              </w:rPr>
              <w:t>?</w:t>
            </w:r>
          </w:p>
          <w:p w:rsidR="00545708" w:rsidRPr="00E219BE" w:rsidRDefault="00545708" w:rsidP="000D1CA4">
            <w:pPr>
              <w:tabs>
                <w:tab w:val="left" w:pos="990"/>
              </w:tabs>
              <w:spacing w:after="0" w:line="240" w:lineRule="auto"/>
              <w:ind w:left="318" w:hanging="269"/>
              <w:contextualSpacing/>
              <w:rPr>
                <w:rFonts w:ascii="Century Gothic" w:hAnsi="Century Gothic"/>
                <w:color w:val="000000"/>
              </w:rPr>
            </w:pPr>
            <w:r w:rsidRPr="00E219BE">
              <w:rPr>
                <w:rFonts w:ascii="Century Gothic" w:hAnsi="Century Gothic"/>
                <w:color w:val="000000"/>
              </w:rPr>
              <w:tab/>
            </w:r>
            <w:r w:rsidRPr="00E219BE">
              <w:rPr>
                <w:rFonts w:ascii="Century Gothic" w:hAnsi="Century Gothic"/>
                <w:color w:val="000000"/>
              </w:rPr>
              <w:tab/>
            </w:r>
          </w:p>
          <w:p w:rsidR="00545708" w:rsidRPr="00E219BE" w:rsidRDefault="00545708" w:rsidP="000D1CA4">
            <w:pPr>
              <w:spacing w:after="0" w:line="240" w:lineRule="auto"/>
              <w:ind w:left="318" w:hanging="269"/>
              <w:contextualSpacing/>
              <w:rPr>
                <w:rFonts w:ascii="Century Gothic" w:hAnsi="Century Gothic"/>
                <w:color w:val="000000"/>
              </w:rPr>
            </w:pPr>
            <w:r w:rsidRPr="00E219BE">
              <w:rPr>
                <w:rFonts w:ascii="Century Gothic" w:hAnsi="Century Gothic"/>
                <w:color w:val="000000"/>
              </w:rPr>
              <w:t>1 Fewer close friends</w:t>
            </w:r>
            <w:r w:rsidRPr="00E219BE">
              <w:rPr>
                <w:rFonts w:ascii="Century Gothic" w:hAnsi="Century Gothic"/>
              </w:rPr>
              <w:t>/relatives</w:t>
            </w:r>
            <w:r w:rsidRPr="00E219BE">
              <w:rPr>
                <w:rFonts w:ascii="Century Gothic" w:hAnsi="Century Gothic"/>
                <w:color w:val="000000"/>
              </w:rPr>
              <w:t xml:space="preserve"> </w:t>
            </w:r>
          </w:p>
          <w:p w:rsidR="00545708" w:rsidRPr="00E219BE" w:rsidRDefault="00545708" w:rsidP="000D1CA4">
            <w:pPr>
              <w:spacing w:after="0" w:line="240" w:lineRule="auto"/>
              <w:ind w:left="318" w:hanging="269"/>
              <w:contextualSpacing/>
              <w:rPr>
                <w:rFonts w:ascii="Century Gothic" w:hAnsi="Century Gothic"/>
                <w:color w:val="000000"/>
              </w:rPr>
            </w:pPr>
            <w:r w:rsidRPr="00E219BE">
              <w:rPr>
                <w:rFonts w:ascii="Century Gothic" w:hAnsi="Century Gothic"/>
                <w:color w:val="000000"/>
              </w:rPr>
              <w:t>2 About the same number of close friends</w:t>
            </w:r>
            <w:r w:rsidRPr="00E219BE">
              <w:rPr>
                <w:rFonts w:ascii="Century Gothic" w:hAnsi="Century Gothic"/>
              </w:rPr>
              <w:t>/relatives</w:t>
            </w: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color w:val="000000"/>
              </w:rPr>
              <w:t>3 More close friends</w:t>
            </w:r>
            <w:r w:rsidRPr="00E219BE">
              <w:rPr>
                <w:rFonts w:ascii="Century Gothic" w:hAnsi="Century Gothic"/>
              </w:rPr>
              <w:t>/relatives</w:t>
            </w:r>
          </w:p>
          <w:p w:rsidR="00545708" w:rsidRDefault="00545708" w:rsidP="000D1CA4">
            <w:pPr>
              <w:spacing w:after="0" w:line="240" w:lineRule="auto"/>
              <w:ind w:left="318" w:hanging="269"/>
              <w:contextualSpacing/>
              <w:rPr>
                <w:rFonts w:ascii="Century Gothic" w:hAnsi="Century Gothic"/>
              </w:rPr>
            </w:pPr>
          </w:p>
          <w:p w:rsidR="00F63FFD" w:rsidRDefault="00F63FFD" w:rsidP="000D1CA4">
            <w:pPr>
              <w:spacing w:after="0" w:line="240" w:lineRule="auto"/>
              <w:ind w:left="318" w:hanging="269"/>
              <w:contextualSpacing/>
              <w:rPr>
                <w:rFonts w:ascii="Century Gothic" w:hAnsi="Century Gothic"/>
              </w:rPr>
            </w:pPr>
          </w:p>
          <w:p w:rsidR="00F63FFD" w:rsidRPr="00E219BE" w:rsidRDefault="00F63FFD" w:rsidP="000D1CA4">
            <w:pPr>
              <w:spacing w:after="0" w:line="240" w:lineRule="auto"/>
              <w:ind w:left="318" w:hanging="269"/>
              <w:contextualSpacing/>
              <w:rPr>
                <w:rFonts w:ascii="Century Gothic" w:hAnsi="Century Gothic"/>
              </w:rPr>
            </w:pP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 xml:space="preserve">NOTE: </w:t>
            </w:r>
            <w:r w:rsidRPr="00E219BE">
              <w:rPr>
                <w:rFonts w:ascii="Century Gothic" w:hAnsi="Century Gothic"/>
              </w:rPr>
              <w:t xml:space="preserve">Please read the note from a.1, </w:t>
            </w:r>
            <w:r w:rsidRPr="00E219BE">
              <w:rPr>
                <w:rFonts w:ascii="Century Gothic" w:hAnsi="Century Gothic" w:cs="Arial"/>
                <w:bCs/>
                <w:lang w:eastAsia="en-CA"/>
              </w:rPr>
              <w:t>as it applies here as well</w:t>
            </w:r>
          </w:p>
          <w:p w:rsidR="00545708" w:rsidRPr="00E219BE" w:rsidRDefault="00545708" w:rsidP="000D1CA4">
            <w:pPr>
              <w:spacing w:after="0" w:line="240" w:lineRule="auto"/>
              <w:ind w:left="318" w:hanging="269"/>
              <w:contextualSpacing/>
              <w:rPr>
                <w:rFonts w:ascii="Century Gothic" w:hAnsi="Century Gothic"/>
                <w:color w:val="000000"/>
              </w:rPr>
            </w:pPr>
          </w:p>
          <w:p w:rsidR="00545708" w:rsidRPr="00E219BE" w:rsidRDefault="00545708"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545708" w:rsidRPr="00E219BE" w:rsidRDefault="00545708" w:rsidP="000D1CA4">
            <w:pPr>
              <w:spacing w:after="0" w:line="240" w:lineRule="auto"/>
              <w:ind w:left="207" w:hanging="207"/>
              <w:rPr>
                <w:rFonts w:ascii="Century Gothic" w:hAnsi="Century Gothic" w:cs="Arial"/>
                <w:b/>
                <w:bCs/>
                <w:color w:val="0070C0"/>
              </w:rPr>
            </w:pPr>
            <w:r w:rsidRPr="00E219BE">
              <w:rPr>
                <w:rFonts w:ascii="Century Gothic" w:hAnsi="Century Gothic" w:cs="Arial"/>
                <w:b/>
                <w:bCs/>
                <w:color w:val="0070C0"/>
              </w:rPr>
              <w:t>(a.3) When there is something on your mind, how comfortable are you talking about it with someone who cares about you?</w:t>
            </w:r>
            <w:r w:rsidRPr="00E219BE">
              <w:rPr>
                <w:rStyle w:val="FootnoteReference"/>
                <w:rFonts w:ascii="Century Gothic" w:hAnsi="Century Gothic" w:cs="Arial"/>
                <w:b/>
                <w:bCs/>
                <w:color w:val="0070C0"/>
              </w:rPr>
              <w:footnoteReference w:id="4"/>
            </w:r>
          </w:p>
          <w:p w:rsidR="00545708" w:rsidRPr="00E219BE" w:rsidRDefault="00545708" w:rsidP="000D1CA4">
            <w:pPr>
              <w:pStyle w:val="ListParagraph"/>
              <w:spacing w:after="0" w:line="240" w:lineRule="auto"/>
              <w:rPr>
                <w:rFonts w:ascii="Century Gothic" w:hAnsi="Century Gothic" w:cs="Arial"/>
                <w:bCs/>
              </w:rPr>
            </w:pPr>
          </w:p>
          <w:p w:rsidR="00545708" w:rsidRPr="00E219BE" w:rsidRDefault="00545708" w:rsidP="000D1CA4">
            <w:pPr>
              <w:pStyle w:val="ListParagraph"/>
              <w:spacing w:after="0" w:line="240" w:lineRule="auto"/>
              <w:ind w:hanging="686"/>
              <w:rPr>
                <w:rFonts w:ascii="Century Gothic" w:hAnsi="Century Gothic" w:cs="Arial"/>
                <w:bCs/>
              </w:rPr>
            </w:pPr>
            <w:r w:rsidRPr="00E219BE">
              <w:rPr>
                <w:rFonts w:ascii="Century Gothic" w:hAnsi="Century Gothic" w:cs="Arial"/>
                <w:bCs/>
              </w:rPr>
              <w:t>1 Not at all comfortable</w:t>
            </w:r>
          </w:p>
          <w:p w:rsidR="00545708" w:rsidRPr="00E219BE" w:rsidRDefault="00545708" w:rsidP="000D1CA4">
            <w:pPr>
              <w:pStyle w:val="ListParagraph"/>
              <w:spacing w:after="0" w:line="240" w:lineRule="auto"/>
              <w:ind w:hanging="686"/>
              <w:rPr>
                <w:rFonts w:ascii="Century Gothic" w:hAnsi="Century Gothic" w:cs="Arial"/>
                <w:bCs/>
              </w:rPr>
            </w:pPr>
            <w:r w:rsidRPr="00E219BE">
              <w:rPr>
                <w:rFonts w:ascii="Century Gothic" w:hAnsi="Century Gothic" w:cs="Arial"/>
                <w:bCs/>
              </w:rPr>
              <w:t>2 Not very comfortable</w:t>
            </w:r>
          </w:p>
          <w:p w:rsidR="00545708" w:rsidRPr="00E219BE" w:rsidRDefault="00545708" w:rsidP="000D1CA4">
            <w:pPr>
              <w:pStyle w:val="ListParagraph"/>
              <w:spacing w:after="0" w:line="240" w:lineRule="auto"/>
              <w:ind w:hanging="686"/>
              <w:rPr>
                <w:rFonts w:ascii="Century Gothic" w:hAnsi="Century Gothic" w:cs="Arial"/>
                <w:bCs/>
              </w:rPr>
            </w:pPr>
            <w:r w:rsidRPr="00E219BE">
              <w:rPr>
                <w:rFonts w:ascii="Century Gothic" w:hAnsi="Century Gothic" w:cs="Arial"/>
                <w:bCs/>
              </w:rPr>
              <w:t>3 Somewhat comfortable</w:t>
            </w:r>
          </w:p>
          <w:p w:rsidR="00545708" w:rsidRPr="00E219BE" w:rsidRDefault="00545708" w:rsidP="000D1CA4">
            <w:pPr>
              <w:pStyle w:val="ListParagraph"/>
              <w:spacing w:after="0" w:line="240" w:lineRule="auto"/>
              <w:ind w:hanging="686"/>
              <w:rPr>
                <w:rFonts w:ascii="Century Gothic" w:hAnsi="Century Gothic" w:cs="Arial"/>
                <w:bCs/>
              </w:rPr>
            </w:pPr>
            <w:r w:rsidRPr="00E219BE">
              <w:rPr>
                <w:rFonts w:ascii="Century Gothic" w:hAnsi="Century Gothic" w:cs="Arial"/>
                <w:bCs/>
              </w:rPr>
              <w:t>4 Quite Comfortable</w:t>
            </w:r>
          </w:p>
          <w:p w:rsidR="00545708" w:rsidRPr="00E219BE" w:rsidRDefault="00545708" w:rsidP="000D1CA4">
            <w:pPr>
              <w:pStyle w:val="ListParagraph"/>
              <w:spacing w:after="0" w:line="240" w:lineRule="auto"/>
              <w:ind w:hanging="686"/>
              <w:rPr>
                <w:rFonts w:ascii="Century Gothic" w:hAnsi="Century Gothic" w:cs="Arial"/>
                <w:bCs/>
              </w:rPr>
            </w:pPr>
            <w:r w:rsidRPr="00E219BE">
              <w:rPr>
                <w:rFonts w:ascii="Century Gothic" w:hAnsi="Century Gothic" w:cs="Arial"/>
                <w:bCs/>
              </w:rPr>
              <w:t xml:space="preserve">5 Very comfortable </w:t>
            </w:r>
          </w:p>
          <w:p w:rsidR="00545708" w:rsidRPr="00E219BE" w:rsidRDefault="00545708" w:rsidP="000D1CA4">
            <w:pPr>
              <w:spacing w:after="0" w:line="240" w:lineRule="auto"/>
              <w:rPr>
                <w:rFonts w:ascii="Century Gothic" w:hAnsi="Century Gothic" w:cs="Arial"/>
                <w:bCs/>
              </w:rPr>
            </w:pP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a.2, </w:t>
            </w:r>
            <w:r w:rsidRPr="00E219BE">
              <w:rPr>
                <w:rFonts w:ascii="Century Gothic" w:hAnsi="Century Gothic" w:cs="Arial"/>
                <w:bCs/>
                <w:lang w:eastAsia="en-CA"/>
              </w:rPr>
              <w:t>as it applies here as well.</w:t>
            </w:r>
            <w:r w:rsidRPr="00E219BE">
              <w:rPr>
                <w:rFonts w:ascii="Century Gothic" w:hAnsi="Century Gothic"/>
              </w:rPr>
              <w:t xml:space="preserve"> </w:t>
            </w:r>
          </w:p>
          <w:p w:rsidR="00545708" w:rsidRPr="00E219BE" w:rsidRDefault="00545708" w:rsidP="000D1CA4">
            <w:pPr>
              <w:spacing w:after="0" w:line="240" w:lineRule="auto"/>
              <w:ind w:left="318" w:hanging="269"/>
              <w:contextualSpacing/>
              <w:rPr>
                <w:rFonts w:ascii="Century Gothic" w:hAnsi="Century Gothic"/>
              </w:rPr>
            </w:pP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0070C0"/>
              </w:rPr>
              <w:t>(a.4) H</w:t>
            </w:r>
            <w:r w:rsidRPr="00E219BE">
              <w:rPr>
                <w:rFonts w:ascii="Century Gothic" w:hAnsi="Century Gothic" w:cs="Arial"/>
                <w:b/>
                <w:bCs/>
                <w:color w:val="0070C0"/>
              </w:rPr>
              <w:t>ow comfortable are you talking about something on your mind, with someone who cares about you,</w:t>
            </w:r>
            <w:r w:rsidRPr="00E219BE">
              <w:rPr>
                <w:rFonts w:ascii="Century Gothic" w:hAnsi="Century Gothic"/>
                <w:b/>
                <w:color w:val="0070C0"/>
              </w:rPr>
              <w:t xml:space="preserve"> compared to when you started [program]</w:t>
            </w:r>
            <w:r w:rsidRPr="00E219BE">
              <w:rPr>
                <w:rFonts w:ascii="Century Gothic" w:hAnsi="Century Gothic" w:cs="Arial"/>
                <w:b/>
                <w:bCs/>
                <w:color w:val="0070C0"/>
              </w:rPr>
              <w:t>?</w:t>
            </w:r>
          </w:p>
          <w:p w:rsidR="00545708" w:rsidRPr="00E219BE" w:rsidRDefault="00545708" w:rsidP="000D1CA4">
            <w:pPr>
              <w:spacing w:after="0" w:line="240" w:lineRule="auto"/>
              <w:ind w:left="318" w:hanging="269"/>
              <w:contextualSpacing/>
              <w:rPr>
                <w:rFonts w:ascii="Century Gothic" w:hAnsi="Century Gothic"/>
              </w:rPr>
            </w:pP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rPr>
              <w:t>1 Less comfortable</w:t>
            </w: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rPr>
              <w:t>2 No change</w:t>
            </w: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rPr>
              <w:t>3 More comfortable</w:t>
            </w:r>
          </w:p>
          <w:p w:rsidR="00545708" w:rsidRPr="00E219BE" w:rsidRDefault="00545708" w:rsidP="000D1CA4">
            <w:pPr>
              <w:spacing w:after="0" w:line="240" w:lineRule="auto"/>
              <w:rPr>
                <w:rFonts w:ascii="Century Gothic" w:hAnsi="Century Gothic" w:cs="Arial"/>
                <w:bCs/>
              </w:rPr>
            </w:pP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a.1, </w:t>
            </w:r>
            <w:r w:rsidRPr="00E219BE">
              <w:rPr>
                <w:rFonts w:ascii="Century Gothic" w:hAnsi="Century Gothic" w:cs="Arial"/>
                <w:bCs/>
                <w:lang w:eastAsia="en-CA"/>
              </w:rPr>
              <w:t>as it applies here as well</w:t>
            </w:r>
          </w:p>
          <w:p w:rsidR="00545708" w:rsidRPr="00E219BE" w:rsidRDefault="00545708" w:rsidP="000D1CA4">
            <w:pPr>
              <w:spacing w:after="0" w:line="240" w:lineRule="auto"/>
              <w:rPr>
                <w:rFonts w:ascii="Century Gothic" w:hAnsi="Century Gothic" w:cs="Arial"/>
                <w:bCs/>
              </w:rPr>
            </w:pPr>
          </w:p>
          <w:p w:rsidR="00545708" w:rsidRPr="00E219BE" w:rsidRDefault="00545708"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545708" w:rsidRPr="00E219BE" w:rsidRDefault="00545708" w:rsidP="000D1CA4">
            <w:pPr>
              <w:spacing w:after="0" w:line="240" w:lineRule="auto"/>
              <w:rPr>
                <w:rFonts w:ascii="Century Gothic" w:hAnsi="Century Gothic" w:cs="Arial"/>
                <w:b/>
                <w:bCs/>
                <w:color w:val="0070C0"/>
              </w:rPr>
            </w:pPr>
            <w:r w:rsidRPr="00E219BE">
              <w:rPr>
                <w:rFonts w:ascii="Century Gothic" w:hAnsi="Century Gothic" w:cs="Arial"/>
                <w:b/>
                <w:bCs/>
                <w:color w:val="0070C0"/>
              </w:rPr>
              <w:t>(a.5) How comfortable are you with asking for advice from someone who cares about you?</w:t>
            </w:r>
          </w:p>
          <w:p w:rsidR="00545708" w:rsidRPr="00E219BE" w:rsidRDefault="00545708" w:rsidP="000D1CA4">
            <w:pPr>
              <w:pStyle w:val="ListParagraph"/>
              <w:spacing w:after="0" w:line="240" w:lineRule="auto"/>
              <w:rPr>
                <w:rFonts w:ascii="Century Gothic" w:hAnsi="Century Gothic" w:cs="Arial"/>
                <w:bCs/>
              </w:rPr>
            </w:pPr>
          </w:p>
          <w:p w:rsidR="00545708" w:rsidRPr="00E219BE" w:rsidRDefault="00545708" w:rsidP="000D1CA4">
            <w:pPr>
              <w:pStyle w:val="ListParagraph"/>
              <w:spacing w:after="0" w:line="240" w:lineRule="auto"/>
              <w:ind w:hanging="686"/>
              <w:rPr>
                <w:rFonts w:ascii="Century Gothic" w:hAnsi="Century Gothic" w:cs="Arial"/>
                <w:bCs/>
              </w:rPr>
            </w:pPr>
            <w:r w:rsidRPr="00E219BE">
              <w:rPr>
                <w:rFonts w:ascii="Century Gothic" w:hAnsi="Century Gothic" w:cs="Arial"/>
                <w:bCs/>
              </w:rPr>
              <w:t>1 Not at all comfortable</w:t>
            </w:r>
          </w:p>
          <w:p w:rsidR="00545708" w:rsidRPr="00E219BE" w:rsidRDefault="00545708" w:rsidP="000D1CA4">
            <w:pPr>
              <w:pStyle w:val="ListParagraph"/>
              <w:spacing w:after="0" w:line="240" w:lineRule="auto"/>
              <w:ind w:hanging="686"/>
              <w:rPr>
                <w:rFonts w:ascii="Century Gothic" w:hAnsi="Century Gothic" w:cs="Arial"/>
                <w:bCs/>
              </w:rPr>
            </w:pPr>
            <w:r w:rsidRPr="00E219BE">
              <w:rPr>
                <w:rFonts w:ascii="Century Gothic" w:hAnsi="Century Gothic" w:cs="Arial"/>
                <w:bCs/>
              </w:rPr>
              <w:t>2 Not very comfortable</w:t>
            </w:r>
          </w:p>
          <w:p w:rsidR="00545708" w:rsidRPr="00E219BE" w:rsidRDefault="00545708" w:rsidP="000D1CA4">
            <w:pPr>
              <w:pStyle w:val="ListParagraph"/>
              <w:spacing w:after="0" w:line="240" w:lineRule="auto"/>
              <w:ind w:hanging="686"/>
              <w:rPr>
                <w:rFonts w:ascii="Century Gothic" w:hAnsi="Century Gothic" w:cs="Arial"/>
                <w:bCs/>
              </w:rPr>
            </w:pPr>
            <w:r w:rsidRPr="00E219BE">
              <w:rPr>
                <w:rFonts w:ascii="Century Gothic" w:hAnsi="Century Gothic" w:cs="Arial"/>
                <w:bCs/>
              </w:rPr>
              <w:t>3 Somewhat comfortable</w:t>
            </w:r>
          </w:p>
          <w:p w:rsidR="00545708" w:rsidRPr="00E219BE" w:rsidRDefault="00545708" w:rsidP="000D1CA4">
            <w:pPr>
              <w:pStyle w:val="ListParagraph"/>
              <w:spacing w:after="0" w:line="240" w:lineRule="auto"/>
              <w:ind w:hanging="686"/>
              <w:rPr>
                <w:rFonts w:ascii="Century Gothic" w:hAnsi="Century Gothic" w:cs="Arial"/>
                <w:bCs/>
              </w:rPr>
            </w:pPr>
            <w:r w:rsidRPr="00E219BE">
              <w:rPr>
                <w:rFonts w:ascii="Century Gothic" w:hAnsi="Century Gothic" w:cs="Arial"/>
                <w:bCs/>
              </w:rPr>
              <w:t>4 Quite Comfortable</w:t>
            </w:r>
          </w:p>
          <w:p w:rsidR="00545708" w:rsidRPr="00E219BE" w:rsidRDefault="00545708" w:rsidP="000D1CA4">
            <w:pPr>
              <w:pStyle w:val="ListParagraph"/>
              <w:spacing w:after="0" w:line="240" w:lineRule="auto"/>
              <w:ind w:hanging="686"/>
              <w:rPr>
                <w:rFonts w:ascii="Century Gothic" w:hAnsi="Century Gothic" w:cs="Arial"/>
                <w:bCs/>
              </w:rPr>
            </w:pPr>
            <w:r w:rsidRPr="00E219BE">
              <w:rPr>
                <w:rFonts w:ascii="Century Gothic" w:hAnsi="Century Gothic" w:cs="Arial"/>
                <w:bCs/>
              </w:rPr>
              <w:t xml:space="preserve">5 Very comfortable </w:t>
            </w:r>
          </w:p>
          <w:p w:rsidR="00545708" w:rsidRPr="00E219BE" w:rsidRDefault="00545708" w:rsidP="000D1CA4">
            <w:pPr>
              <w:pStyle w:val="ListParagraph"/>
              <w:spacing w:after="0" w:line="240" w:lineRule="auto"/>
              <w:ind w:hanging="686"/>
              <w:rPr>
                <w:rFonts w:ascii="Century Gothic" w:hAnsi="Century Gothic" w:cs="Arial"/>
                <w:bCs/>
              </w:rPr>
            </w:pP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a.2, </w:t>
            </w:r>
            <w:r w:rsidRPr="00E219BE">
              <w:rPr>
                <w:rFonts w:ascii="Century Gothic" w:hAnsi="Century Gothic" w:cs="Arial"/>
                <w:bCs/>
                <w:lang w:eastAsia="en-CA"/>
              </w:rPr>
              <w:t>as it applies here as well.</w:t>
            </w:r>
            <w:r w:rsidRPr="00E219BE">
              <w:rPr>
                <w:rFonts w:ascii="Century Gothic" w:hAnsi="Century Gothic"/>
              </w:rPr>
              <w:t xml:space="preserve"> </w:t>
            </w:r>
          </w:p>
          <w:p w:rsidR="00545708" w:rsidRPr="00E219BE" w:rsidRDefault="00545708" w:rsidP="000D1CA4">
            <w:pPr>
              <w:pStyle w:val="ListParagraph"/>
              <w:spacing w:after="0" w:line="240" w:lineRule="auto"/>
              <w:ind w:hanging="686"/>
              <w:rPr>
                <w:rFonts w:ascii="Century Gothic" w:hAnsi="Century Gothic" w:cs="Arial"/>
                <w:bCs/>
              </w:rPr>
            </w:pP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0070C0"/>
              </w:rPr>
              <w:t>(a.6) H</w:t>
            </w:r>
            <w:r w:rsidRPr="00E219BE">
              <w:rPr>
                <w:rFonts w:ascii="Century Gothic" w:hAnsi="Century Gothic" w:cs="Arial"/>
                <w:b/>
                <w:bCs/>
                <w:color w:val="0070C0"/>
              </w:rPr>
              <w:t>ow comfortable are you asking for advice from someone who cares about you,</w:t>
            </w:r>
            <w:r w:rsidRPr="00E219BE">
              <w:rPr>
                <w:rFonts w:ascii="Century Gothic" w:hAnsi="Century Gothic"/>
                <w:b/>
                <w:color w:val="0070C0"/>
              </w:rPr>
              <w:t xml:space="preserve"> compared to when you started </w:t>
            </w:r>
            <w:r w:rsidRPr="00E219BE">
              <w:rPr>
                <w:rFonts w:ascii="Century Gothic" w:hAnsi="Century Gothic"/>
                <w:b/>
                <w:color w:val="0070C0"/>
              </w:rPr>
              <w:lastRenderedPageBreak/>
              <w:t>[program]</w:t>
            </w:r>
            <w:r w:rsidRPr="00E219BE">
              <w:rPr>
                <w:rFonts w:ascii="Century Gothic" w:hAnsi="Century Gothic" w:cs="Arial"/>
                <w:b/>
                <w:bCs/>
                <w:color w:val="0070C0"/>
              </w:rPr>
              <w:t>?</w:t>
            </w:r>
          </w:p>
          <w:p w:rsidR="00545708" w:rsidRPr="00E219BE" w:rsidRDefault="00545708" w:rsidP="000D1CA4">
            <w:pPr>
              <w:spacing w:after="0" w:line="240" w:lineRule="auto"/>
              <w:ind w:left="318" w:hanging="269"/>
              <w:contextualSpacing/>
              <w:rPr>
                <w:rFonts w:ascii="Century Gothic" w:hAnsi="Century Gothic"/>
              </w:rPr>
            </w:pP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rPr>
              <w:t>1 Less comfortable</w:t>
            </w: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rPr>
              <w:t>2 No change</w:t>
            </w: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rPr>
              <w:t>3 More comfortable</w:t>
            </w:r>
          </w:p>
          <w:p w:rsidR="00545708" w:rsidRPr="00E219BE" w:rsidRDefault="00545708" w:rsidP="000D1CA4">
            <w:pPr>
              <w:spacing w:after="0" w:line="240" w:lineRule="auto"/>
              <w:ind w:left="318" w:hanging="269"/>
              <w:contextualSpacing/>
              <w:rPr>
                <w:rFonts w:ascii="Century Gothic" w:hAnsi="Century Gothic"/>
              </w:rPr>
            </w:pPr>
          </w:p>
          <w:p w:rsidR="00545708" w:rsidRPr="00E219BE" w:rsidRDefault="00545708"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ask it partway through the program, if that would be useful and feasible.</w:t>
            </w:r>
          </w:p>
          <w:p w:rsidR="00545708" w:rsidRPr="00E219BE" w:rsidRDefault="00545708"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545708" w:rsidRPr="00E219BE" w:rsidRDefault="00545708" w:rsidP="000D1CA4">
            <w:pPr>
              <w:spacing w:after="0" w:line="240" w:lineRule="auto"/>
              <w:rPr>
                <w:rFonts w:ascii="Century Gothic" w:hAnsi="Century Gothic" w:cs="Arial"/>
                <w:b/>
                <w:bCs/>
                <w:color w:val="0070C0"/>
              </w:rPr>
            </w:pPr>
            <w:r w:rsidRPr="00E219BE">
              <w:rPr>
                <w:rFonts w:ascii="Century Gothic" w:hAnsi="Century Gothic" w:cs="Arial"/>
                <w:b/>
                <w:bCs/>
                <w:color w:val="0070C0"/>
              </w:rPr>
              <w:t xml:space="preserve">(a.7) What kinds of support do you have now, compared to when you started </w:t>
            </w:r>
            <w:r w:rsidRPr="00E219BE">
              <w:rPr>
                <w:rFonts w:ascii="Century Gothic" w:hAnsi="Century Gothic"/>
                <w:b/>
                <w:color w:val="0070C0"/>
              </w:rPr>
              <w:t>[program]</w:t>
            </w:r>
            <w:r w:rsidRPr="00E219BE">
              <w:rPr>
                <w:rFonts w:ascii="Century Gothic" w:hAnsi="Century Gothic" w:cs="Arial"/>
                <w:b/>
                <w:bCs/>
                <w:color w:val="0070C0"/>
              </w:rPr>
              <w:t xml:space="preserve">? </w:t>
            </w:r>
          </w:p>
          <w:p w:rsidR="00545708" w:rsidRDefault="00545708" w:rsidP="000D1CA4">
            <w:pPr>
              <w:spacing w:after="0" w:line="240" w:lineRule="auto"/>
              <w:rPr>
                <w:rFonts w:ascii="Century Gothic" w:hAnsi="Century Gothic" w:cs="Arial"/>
                <w:bCs/>
                <w:lang w:eastAsia="en-CA"/>
              </w:rPr>
            </w:pPr>
            <w:r w:rsidRPr="00E219BE">
              <w:rPr>
                <w:rFonts w:ascii="Century Gothic" w:hAnsi="Century Gothic" w:cs="Arial"/>
                <w:b/>
                <w:bCs/>
                <w:i/>
              </w:rPr>
              <w:t>Prompts</w:t>
            </w:r>
            <w:r w:rsidRPr="00E219BE">
              <w:rPr>
                <w:rFonts w:ascii="Century Gothic" w:hAnsi="Century Gothic" w:cs="Arial"/>
                <w:bCs/>
                <w:i/>
              </w:rPr>
              <w:t xml:space="preserve"> (as needed):</w:t>
            </w:r>
            <w:r w:rsidRPr="00E219BE">
              <w:rPr>
                <w:rFonts w:ascii="Century Gothic" w:hAnsi="Century Gothic" w:cs="Arial"/>
                <w:bCs/>
              </w:rPr>
              <w:t xml:space="preserve"> People you can talk to? People who can give you advice? How did you meet these people (in program or somewhere else? </w:t>
            </w:r>
            <w:r w:rsidRPr="00E219BE">
              <w:rPr>
                <w:rFonts w:ascii="Century Gothic" w:hAnsi="Century Gothic" w:cs="Arial"/>
                <w:bCs/>
                <w:lang w:eastAsia="en-CA"/>
              </w:rPr>
              <w:t xml:space="preserve">How often do you talk to them? Where and when do you talk to them? Overall, about how many of these supportive people have you met through this program? </w:t>
            </w:r>
          </w:p>
          <w:p w:rsidR="00F63FFD" w:rsidRPr="00E219BE" w:rsidRDefault="00F63FFD" w:rsidP="000D1CA4">
            <w:pPr>
              <w:spacing w:after="0" w:line="240" w:lineRule="auto"/>
              <w:rPr>
                <w:rFonts w:ascii="Century Gothic" w:hAnsi="Century Gothic" w:cs="Arial"/>
                <w:bCs/>
                <w:lang w:eastAsia="en-CA"/>
              </w:rPr>
            </w:pPr>
          </w:p>
        </w:tc>
      </w:tr>
      <w:tr w:rsidR="00545708" w:rsidRPr="00E219BE" w:rsidTr="002B49B2">
        <w:trPr>
          <w:trHeight w:val="492"/>
        </w:trPr>
        <w:tc>
          <w:tcPr>
            <w:tcW w:w="0" w:type="auto"/>
          </w:tcPr>
          <w:p w:rsidR="00545708" w:rsidRPr="00E219BE" w:rsidRDefault="00545708" w:rsidP="000D1CA4">
            <w:pPr>
              <w:spacing w:after="0" w:line="240" w:lineRule="auto"/>
              <w:rPr>
                <w:rFonts w:ascii="Century Gothic" w:hAnsi="Century Gothic"/>
              </w:rPr>
            </w:pPr>
          </w:p>
        </w:tc>
        <w:tc>
          <w:tcPr>
            <w:tcW w:w="1859" w:type="dxa"/>
          </w:tcPr>
          <w:p w:rsidR="00545708" w:rsidRPr="00E219BE" w:rsidRDefault="00545708" w:rsidP="000D1CA4">
            <w:pPr>
              <w:spacing w:after="0" w:line="240" w:lineRule="auto"/>
              <w:rPr>
                <w:rFonts w:ascii="Century Gothic" w:hAnsi="Century Gothic"/>
              </w:rPr>
            </w:pPr>
          </w:p>
        </w:tc>
        <w:tc>
          <w:tcPr>
            <w:tcW w:w="3690" w:type="dxa"/>
          </w:tcPr>
          <w:p w:rsidR="00545708" w:rsidRPr="00E219BE" w:rsidRDefault="00545708" w:rsidP="000D1CA4">
            <w:pPr>
              <w:spacing w:after="0"/>
              <w:ind w:left="318" w:hanging="318"/>
              <w:rPr>
                <w:rFonts w:ascii="Century Gothic" w:hAnsi="Century Gothic" w:cs="Arial"/>
                <w:bCs/>
                <w:lang w:eastAsia="en-CA"/>
              </w:rPr>
            </w:pPr>
            <w:r w:rsidRPr="00E219BE">
              <w:rPr>
                <w:rFonts w:ascii="Century Gothic" w:hAnsi="Century Gothic" w:cs="CenturyGothic"/>
              </w:rPr>
              <w:t xml:space="preserve">b) </w:t>
            </w:r>
            <w:r w:rsidRPr="00E219BE">
              <w:rPr>
                <w:rFonts w:ascii="Century Gothic" w:hAnsi="Century Gothic" w:cs="Arial"/>
                <w:bCs/>
                <w:lang w:eastAsia="en-CA"/>
              </w:rPr>
              <w:t>Participants report having sources of community (e.g., mentor, church leader, etc) or professional support (e.g., within agency or referral) in which they can confide/receive advice (e.g., emotional, instrumental)</w:t>
            </w:r>
          </w:p>
          <w:p w:rsidR="00545708" w:rsidRPr="00E219BE" w:rsidRDefault="00545708" w:rsidP="000D1CA4">
            <w:pPr>
              <w:spacing w:after="0" w:line="240" w:lineRule="auto"/>
              <w:ind w:left="318" w:hanging="318"/>
              <w:rPr>
                <w:rFonts w:ascii="Century Gothic" w:hAnsi="Century Gothic" w:cs="Arial"/>
                <w:bCs/>
                <w:lang w:eastAsia="en-CA"/>
              </w:rPr>
            </w:pPr>
          </w:p>
          <w:p w:rsidR="00545708" w:rsidRPr="00E219BE" w:rsidRDefault="00545708" w:rsidP="000D1CA4">
            <w:pPr>
              <w:spacing w:after="0" w:line="240" w:lineRule="auto"/>
              <w:ind w:left="318" w:hanging="318"/>
              <w:rPr>
                <w:rFonts w:ascii="Century Gothic" w:hAnsi="Century Gothic" w:cs="Arial"/>
                <w:b/>
                <w:bCs/>
                <w:lang w:eastAsia="en-CA"/>
              </w:rPr>
            </w:pPr>
          </w:p>
        </w:tc>
        <w:tc>
          <w:tcPr>
            <w:tcW w:w="12936" w:type="dxa"/>
          </w:tcPr>
          <w:p w:rsidR="00545708" w:rsidRPr="00E219BE" w:rsidRDefault="00545708"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p>
          <w:p w:rsidR="00545708" w:rsidRPr="00E219BE" w:rsidRDefault="00545708"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545708" w:rsidRPr="00E219BE" w:rsidRDefault="00545708"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(b.1) How much do you agree or disagree with the following statement:</w:t>
            </w:r>
          </w:p>
          <w:p w:rsidR="00545708" w:rsidRPr="00E219BE" w:rsidRDefault="00545708" w:rsidP="000D1CA4">
            <w:pPr>
              <w:spacing w:after="0" w:line="240" w:lineRule="auto"/>
              <w:ind w:left="348" w:hanging="282"/>
              <w:rPr>
                <w:rFonts w:ascii="Century Gothic" w:hAnsi="Century Gothic" w:cs="Arial"/>
                <w:b/>
                <w:bCs/>
                <w:color w:val="0070C0"/>
                <w:lang w:eastAsia="en-CA"/>
              </w:rPr>
            </w:pPr>
            <w:r w:rsidRPr="00E219BE">
              <w:rPr>
                <w:rFonts w:ascii="Century Gothic" w:hAnsi="Century Gothic" w:cs="Arial"/>
                <w:b/>
                <w:bCs/>
                <w:color w:val="0070C0"/>
                <w:lang w:eastAsia="en-CA"/>
              </w:rPr>
              <w:t xml:space="preserve">   I know at least one person I can turn to when I need help (such as someone to listen, give advice). </w:t>
            </w:r>
          </w:p>
          <w:p w:rsidR="00545708" w:rsidRPr="00E219BE" w:rsidRDefault="00545708" w:rsidP="000D1CA4">
            <w:pPr>
              <w:spacing w:after="0" w:line="240" w:lineRule="auto"/>
              <w:ind w:left="66"/>
              <w:rPr>
                <w:rFonts w:ascii="Century Gothic" w:hAnsi="Century Gothic" w:cs="Arial"/>
                <w:bCs/>
                <w:lang w:eastAsia="en-CA"/>
              </w:rPr>
            </w:pPr>
          </w:p>
          <w:p w:rsidR="00545708" w:rsidRPr="00E219BE" w:rsidRDefault="00545708"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1 Strongly disagree</w:t>
            </w:r>
          </w:p>
          <w:p w:rsidR="00545708" w:rsidRPr="00E219BE" w:rsidRDefault="00545708"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2 Disagree</w:t>
            </w:r>
          </w:p>
          <w:p w:rsidR="00545708" w:rsidRPr="00E219BE" w:rsidRDefault="00545708"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3 Neither agree nor disagree</w:t>
            </w:r>
          </w:p>
          <w:p w:rsidR="00545708" w:rsidRPr="00E219BE" w:rsidRDefault="00545708"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4 Agree</w:t>
            </w:r>
          </w:p>
          <w:p w:rsidR="00545708" w:rsidRPr="00E219BE" w:rsidRDefault="00545708"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 xml:space="preserve">5 Strongly agree </w:t>
            </w:r>
          </w:p>
          <w:p w:rsidR="00545708" w:rsidRPr="00E219BE" w:rsidRDefault="00545708" w:rsidP="000D1CA4">
            <w:pPr>
              <w:pStyle w:val="ListParagraph"/>
              <w:spacing w:after="0" w:line="240" w:lineRule="auto"/>
              <w:ind w:hanging="686"/>
              <w:rPr>
                <w:rFonts w:ascii="Century Gothic" w:hAnsi="Century Gothic" w:cs="Arial"/>
                <w:bCs/>
              </w:rPr>
            </w:pPr>
          </w:p>
          <w:p w:rsidR="00545708" w:rsidRPr="00E219BE" w:rsidRDefault="00545708"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 xml:space="preserve">(b.2) How much do you agree or disagree with the following statement: </w:t>
            </w:r>
          </w:p>
          <w:p w:rsidR="00545708" w:rsidRPr="00E219BE" w:rsidRDefault="00545708" w:rsidP="000D1CA4">
            <w:pPr>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 xml:space="preserve">     I know at least one place in the community where I can turn to when I need help (such as someone to listen, give advice). </w:t>
            </w:r>
          </w:p>
          <w:p w:rsidR="00545708" w:rsidRPr="00E219BE" w:rsidRDefault="00545708" w:rsidP="000D1CA4">
            <w:pPr>
              <w:spacing w:after="0" w:line="240" w:lineRule="auto"/>
              <w:ind w:left="66"/>
              <w:rPr>
                <w:rFonts w:ascii="Century Gothic" w:hAnsi="Century Gothic" w:cs="Arial"/>
                <w:bCs/>
                <w:lang w:eastAsia="en-CA"/>
              </w:rPr>
            </w:pPr>
          </w:p>
          <w:p w:rsidR="00545708" w:rsidRPr="00E219BE" w:rsidRDefault="00545708"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1 Strongly disagree</w:t>
            </w:r>
          </w:p>
          <w:p w:rsidR="00545708" w:rsidRPr="00E219BE" w:rsidRDefault="00545708"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2 Disagree</w:t>
            </w:r>
          </w:p>
          <w:p w:rsidR="00545708" w:rsidRPr="00E219BE" w:rsidRDefault="00545708"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3 Neither agree nor disagree</w:t>
            </w:r>
          </w:p>
          <w:p w:rsidR="00545708" w:rsidRPr="00E219BE" w:rsidRDefault="00545708"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4 Agree</w:t>
            </w:r>
          </w:p>
          <w:p w:rsidR="00545708" w:rsidRPr="00E219BE" w:rsidRDefault="00545708"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 xml:space="preserve">5 Strongly agree </w:t>
            </w:r>
          </w:p>
          <w:p w:rsidR="00545708" w:rsidRPr="00E219BE" w:rsidRDefault="00545708" w:rsidP="000D1CA4">
            <w:pPr>
              <w:spacing w:after="0" w:line="240" w:lineRule="auto"/>
              <w:ind w:left="66"/>
              <w:rPr>
                <w:rFonts w:ascii="Century Gothic" w:hAnsi="Century Gothic" w:cs="Arial"/>
                <w:bCs/>
                <w:lang w:eastAsia="en-CA"/>
              </w:rPr>
            </w:pPr>
          </w:p>
          <w:p w:rsidR="00545708" w:rsidRPr="00E219BE" w:rsidRDefault="00545708" w:rsidP="000D1CA4">
            <w:pPr>
              <w:spacing w:after="0" w:line="240" w:lineRule="auto"/>
              <w:ind w:left="318" w:hanging="318"/>
              <w:rPr>
                <w:rFonts w:ascii="Century Gothic" w:hAnsi="Century Gothic" w:cs="Arial"/>
                <w:b/>
                <w:bCs/>
                <w:color w:val="0070C0"/>
                <w:lang w:eastAsia="en-CA"/>
              </w:rPr>
            </w:pPr>
          </w:p>
          <w:p w:rsidR="00545708" w:rsidRPr="00E219BE" w:rsidRDefault="00545708" w:rsidP="000D1CA4">
            <w:pPr>
              <w:spacing w:after="0" w:line="240" w:lineRule="auto"/>
              <w:ind w:left="348" w:hanging="348"/>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 xml:space="preserve">You can shorten the chart below by only including the checklist categories that are relevant to your program. The chart could be done in survey or interview format. (If interview, omit the “Please check all that apply….”  </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 questions that refer to programs/services/ resources, use the word (or something similar) that is most </w:t>
            </w:r>
          </w:p>
          <w:p w:rsidR="00545708" w:rsidRPr="00E219BE" w:rsidRDefault="00545708" w:rsidP="000D1CA4">
            <w:pPr>
              <w:spacing w:after="0" w:line="240" w:lineRule="auto"/>
              <w:ind w:left="348" w:hanging="348"/>
              <w:rPr>
                <w:rFonts w:ascii="Century Gothic" w:hAnsi="Century Gothic"/>
              </w:rPr>
            </w:pPr>
            <w:r w:rsidRPr="00E219BE">
              <w:rPr>
                <w:rFonts w:ascii="Century Gothic" w:hAnsi="Century Gothic"/>
              </w:rPr>
              <w:t xml:space="preserve">      </w:t>
            </w:r>
            <w:proofErr w:type="gramStart"/>
            <w:r w:rsidRPr="00E219BE">
              <w:rPr>
                <w:rFonts w:ascii="Century Gothic" w:hAnsi="Century Gothic"/>
              </w:rPr>
              <w:t>familiar</w:t>
            </w:r>
            <w:proofErr w:type="gramEnd"/>
            <w:r w:rsidRPr="00E219BE">
              <w:rPr>
                <w:rFonts w:ascii="Century Gothic" w:hAnsi="Century Gothic"/>
              </w:rPr>
              <w:t xml:space="preserve"> to your participants.</w:t>
            </w:r>
          </w:p>
          <w:p w:rsidR="00545708" w:rsidRPr="00E219BE" w:rsidRDefault="00545708" w:rsidP="000D1CA4">
            <w:pPr>
              <w:spacing w:after="0" w:line="240" w:lineRule="auto"/>
              <w:ind w:left="318" w:hanging="318"/>
              <w:rPr>
                <w:rFonts w:ascii="Century Gothic" w:hAnsi="Century Gothic" w:cs="Arial"/>
                <w:b/>
                <w:bCs/>
                <w:color w:val="0070C0"/>
                <w:lang w:eastAsia="en-CA"/>
              </w:rPr>
            </w:pPr>
          </w:p>
          <w:p w:rsidR="00545708" w:rsidRPr="00E219BE" w:rsidRDefault="00545708"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(b.3) Which kinds of programs/services/resources would you turn to if you needed advice or support? (Please check all that apply, in the shaded box to the right of each type of resource)</w:t>
            </w:r>
          </w:p>
          <w:p w:rsidR="00545708" w:rsidRPr="00E219BE" w:rsidRDefault="00545708" w:rsidP="000D1CA4">
            <w:pPr>
              <w:rPr>
                <w:rFonts w:ascii="Century Gothic" w:hAnsi="Century Gothic" w:cs="Arial"/>
                <w:bCs/>
                <w:lang w:eastAsia="en-CA"/>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48"/>
              <w:gridCol w:w="559"/>
              <w:gridCol w:w="3101"/>
              <w:gridCol w:w="559"/>
              <w:gridCol w:w="3097"/>
              <w:gridCol w:w="559"/>
            </w:tblGrid>
            <w:tr w:rsidR="00545708" w:rsidRPr="00E219BE" w:rsidTr="000D1CA4">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545708" w:rsidRPr="00E219BE" w:rsidTr="000D1CA4">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545708" w:rsidRPr="00E219BE" w:rsidRDefault="00545708"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545708" w:rsidRPr="00E219BE" w:rsidRDefault="00545708"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545708" w:rsidRPr="00E219BE" w:rsidRDefault="00545708"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545708" w:rsidRPr="00E219BE" w:rsidRDefault="00545708"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Health (such as family doctor, dental care, eye care, public </w:t>
                  </w:r>
                  <w:r w:rsidRPr="00E219BE">
                    <w:rPr>
                      <w:rFonts w:ascii="Century Gothic" w:hAnsi="Century Gothic"/>
                      <w:sz w:val="20"/>
                      <w:szCs w:val="20"/>
                    </w:rPr>
                    <w:lastRenderedPageBreak/>
                    <w:t>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Housing supports (such as affordable housing options, </w:t>
                  </w:r>
                  <w:r w:rsidRPr="00E219BE">
                    <w:rPr>
                      <w:rFonts w:ascii="Century Gothic" w:hAnsi="Century Gothic"/>
                      <w:sz w:val="20"/>
                      <w:szCs w:val="20"/>
                    </w:rPr>
                    <w:lastRenderedPageBreak/>
                    <w:t>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lastRenderedPageBreak/>
                    <w:t>Legal or protective services (such as Legal Aid, child protection, restraining orders )</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bl>
          <w:p w:rsidR="00545708" w:rsidRPr="00E219BE" w:rsidRDefault="00545708" w:rsidP="000D1CA4">
            <w:pPr>
              <w:spacing w:after="0" w:line="240" w:lineRule="auto"/>
              <w:ind w:left="318" w:hanging="318"/>
              <w:rPr>
                <w:rFonts w:ascii="Century Gothic" w:hAnsi="Century Gothic" w:cs="Arial"/>
                <w:b/>
                <w:bCs/>
                <w:color w:val="0070C0"/>
                <w:lang w:eastAsia="en-CA"/>
              </w:rPr>
            </w:pPr>
          </w:p>
          <w:p w:rsidR="00545708" w:rsidRPr="00E219BE" w:rsidRDefault="00545708"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 xml:space="preserve">If it is not possible to ask participants about the above supportive programs/services/ resources with reference to both BEFORE and AFTER the program, you could </w:t>
            </w:r>
            <w:r w:rsidRPr="00E219BE">
              <w:rPr>
                <w:rFonts w:ascii="Century Gothic" w:hAnsi="Century Gothic" w:cs="Arial"/>
                <w:b/>
                <w:bCs/>
                <w:u w:val="single"/>
                <w:lang w:eastAsia="en-CA"/>
              </w:rPr>
              <w:t>use the same table and modify the question as follows</w:t>
            </w:r>
            <w:r w:rsidRPr="00E219BE">
              <w:rPr>
                <w:rFonts w:ascii="Century Gothic" w:hAnsi="Century Gothic" w:cs="Arial"/>
                <w:bCs/>
                <w:lang w:eastAsia="en-CA"/>
              </w:rPr>
              <w:t>. You may need to help participants understand that they are to only check resources that they did not know they could turn to BEFORE.  (The questions could also be asked partway through the program, if that would be useful and feasible.)</w:t>
            </w:r>
          </w:p>
          <w:p w:rsidR="00545708" w:rsidRPr="00E219BE" w:rsidRDefault="00545708" w:rsidP="000D1CA4">
            <w:pPr>
              <w:spacing w:after="0" w:line="240" w:lineRule="auto"/>
              <w:ind w:left="318" w:hanging="318"/>
              <w:rPr>
                <w:rFonts w:ascii="Century Gothic" w:hAnsi="Century Gothic" w:cs="Arial"/>
                <w:bCs/>
                <w:color w:val="C00000"/>
                <w:lang w:eastAsia="en-CA"/>
              </w:rPr>
            </w:pPr>
            <w:r w:rsidRPr="00E219BE">
              <w:rPr>
                <w:rFonts w:ascii="Century Gothic" w:hAnsi="Century Gothic" w:cs="Arial"/>
                <w:bCs/>
                <w:color w:val="C00000"/>
                <w:lang w:eastAsia="en-CA"/>
              </w:rPr>
              <w:t xml:space="preserve">  </w:t>
            </w:r>
          </w:p>
          <w:p w:rsidR="00545708" w:rsidRPr="00E219BE" w:rsidRDefault="00545708" w:rsidP="000D1CA4">
            <w:pPr>
              <w:spacing w:after="0" w:line="240" w:lineRule="auto"/>
              <w:ind w:left="318" w:hanging="269"/>
              <w:contextualSpacing/>
              <w:rPr>
                <w:rFonts w:ascii="Century Gothic" w:hAnsi="Century Gothic" w:cs="Arial"/>
                <w:b/>
                <w:bCs/>
                <w:color w:val="0070C0"/>
                <w:lang w:eastAsia="en-CA"/>
              </w:rPr>
            </w:pPr>
            <w:r w:rsidRPr="00E219BE">
              <w:rPr>
                <w:rFonts w:ascii="Century Gothic" w:hAnsi="Century Gothic" w:cs="Arial"/>
                <w:b/>
                <w:bCs/>
                <w:color w:val="0070C0"/>
                <w:lang w:eastAsia="en-CA"/>
              </w:rPr>
              <w:t xml:space="preserve">(b.4) Which of the following types of resources would you now turn to if you needed advice or support – that you </w:t>
            </w:r>
            <w:r w:rsidRPr="00E219BE">
              <w:rPr>
                <w:rFonts w:ascii="Century Gothic" w:hAnsi="Century Gothic" w:cs="Arial"/>
                <w:b/>
                <w:bCs/>
                <w:i/>
                <w:color w:val="0070C0"/>
                <w:u w:val="single"/>
                <w:lang w:eastAsia="en-CA"/>
              </w:rPr>
              <w:t>did not know you could turn to before</w:t>
            </w:r>
            <w:r w:rsidRPr="00E219BE">
              <w:rPr>
                <w:rFonts w:ascii="Century Gothic" w:hAnsi="Century Gothic" w:cs="Arial"/>
                <w:b/>
                <w:bCs/>
                <w:color w:val="0070C0"/>
                <w:u w:val="single"/>
                <w:lang w:eastAsia="en-CA"/>
              </w:rPr>
              <w:t xml:space="preserve"> you started</w:t>
            </w:r>
            <w:r w:rsidRPr="00E219BE">
              <w:rPr>
                <w:rFonts w:ascii="Century Gothic" w:hAnsi="Century Gothic" w:cs="Arial"/>
                <w:b/>
                <w:bCs/>
                <w:color w:val="0070C0"/>
                <w:lang w:eastAsia="en-CA"/>
              </w:rPr>
              <w:t xml:space="preserve">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
                <w:bCs/>
                <w:color w:val="0070C0"/>
                <w:lang w:eastAsia="en-CA"/>
              </w:rPr>
              <w:t xml:space="preserve"> (Please check all that apply, that you did not know about before, in the shaded box to the right of each type of resource)</w:t>
            </w:r>
          </w:p>
          <w:p w:rsidR="00545708" w:rsidRPr="00E219BE" w:rsidRDefault="00545708" w:rsidP="000D1CA4">
            <w:pPr>
              <w:spacing w:after="0" w:line="240" w:lineRule="auto"/>
              <w:ind w:left="318" w:hanging="269"/>
              <w:contextualSpacing/>
              <w:rPr>
                <w:rFonts w:ascii="Century Gothic" w:hAnsi="Century Gothic" w:cs="Arial"/>
                <w:b/>
                <w:bCs/>
                <w:color w:val="0070C0"/>
                <w:lang w:eastAsia="en-CA"/>
              </w:rPr>
            </w:pPr>
          </w:p>
          <w:p w:rsidR="00545708" w:rsidRPr="00E219BE" w:rsidRDefault="00545708"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a.7, as it applies here as well. </w:t>
            </w:r>
          </w:p>
          <w:p w:rsidR="00545708" w:rsidRPr="00E219BE" w:rsidRDefault="00545708"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545708" w:rsidRPr="00E219BE" w:rsidRDefault="00545708"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0070C0"/>
                <w:lang w:eastAsia="en-CA"/>
              </w:rPr>
              <w:t xml:space="preserve"> (b.5)</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Where do you turn when you need advice or support, compared to when you started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Cs/>
                <w:lang w:eastAsia="en-CA"/>
              </w:rPr>
              <w:t xml:space="preserve"> </w:t>
            </w:r>
          </w:p>
          <w:p w:rsidR="00F63FFD" w:rsidRDefault="00F63FFD" w:rsidP="000D1CA4">
            <w:pPr>
              <w:spacing w:after="0" w:line="240" w:lineRule="auto"/>
              <w:rPr>
                <w:rFonts w:ascii="Century Gothic" w:hAnsi="Century Gothic" w:cs="Arial"/>
                <w:b/>
                <w:bCs/>
                <w:i/>
              </w:rPr>
            </w:pPr>
          </w:p>
          <w:p w:rsidR="00545708" w:rsidRPr="00E219BE" w:rsidRDefault="00545708" w:rsidP="000D1CA4">
            <w:pPr>
              <w:spacing w:after="0" w:line="240" w:lineRule="auto"/>
              <w:rPr>
                <w:rFonts w:ascii="Century Gothic" w:hAnsi="Century Gothic" w:cs="Arial"/>
                <w:bCs/>
              </w:rPr>
            </w:pPr>
            <w:r w:rsidRPr="00E219BE">
              <w:rPr>
                <w:rFonts w:ascii="Century Gothic" w:hAnsi="Century Gothic" w:cs="Arial"/>
                <w:b/>
                <w:bCs/>
                <w:i/>
              </w:rPr>
              <w:t xml:space="preserve">Prompts </w:t>
            </w:r>
            <w:r w:rsidRPr="00E219BE">
              <w:rPr>
                <w:rFonts w:ascii="Century Gothic" w:hAnsi="Century Gothic" w:cs="Arial"/>
                <w:bCs/>
              </w:rPr>
              <w:t>(as needed): People? Places?  Community resources? Reasons for turning to these sources of support?  How did you learn about them? How were these sources helpful?</w:t>
            </w:r>
          </w:p>
          <w:p w:rsidR="00545708" w:rsidRPr="00E219BE" w:rsidRDefault="00545708" w:rsidP="000D1CA4">
            <w:pPr>
              <w:spacing w:after="0" w:line="240" w:lineRule="auto"/>
              <w:rPr>
                <w:rFonts w:ascii="Century Gothic" w:hAnsi="Century Gothic" w:cs="Arial"/>
                <w:bCs/>
                <w:lang w:eastAsia="en-CA"/>
              </w:rPr>
            </w:pPr>
          </w:p>
          <w:p w:rsidR="00545708" w:rsidRPr="00E219BE" w:rsidRDefault="00545708"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by types of people, places, and community resource that participants mention.</w:t>
            </w:r>
          </w:p>
          <w:p w:rsidR="00545708" w:rsidRPr="00E219BE" w:rsidRDefault="00545708" w:rsidP="000D1CA4">
            <w:pPr>
              <w:spacing w:after="0" w:line="240" w:lineRule="auto"/>
              <w:ind w:left="318" w:hanging="318"/>
              <w:rPr>
                <w:rFonts w:ascii="Century Gothic" w:hAnsi="Century Gothic" w:cs="Arial"/>
                <w:bCs/>
                <w:lang w:eastAsia="en-CA"/>
              </w:rPr>
            </w:pPr>
          </w:p>
        </w:tc>
      </w:tr>
      <w:tr w:rsidR="00545708" w:rsidRPr="00E219BE" w:rsidTr="002B49B2">
        <w:tc>
          <w:tcPr>
            <w:tcW w:w="0" w:type="auto"/>
          </w:tcPr>
          <w:p w:rsidR="00545708" w:rsidRPr="00E219BE" w:rsidRDefault="00545708" w:rsidP="000D1CA4">
            <w:pPr>
              <w:spacing w:after="0" w:line="240" w:lineRule="auto"/>
              <w:rPr>
                <w:rFonts w:ascii="Century Gothic" w:hAnsi="Century Gothic"/>
              </w:rPr>
            </w:pPr>
          </w:p>
        </w:tc>
        <w:tc>
          <w:tcPr>
            <w:tcW w:w="1859" w:type="dxa"/>
          </w:tcPr>
          <w:p w:rsidR="00545708" w:rsidRPr="00E219BE" w:rsidRDefault="00545708" w:rsidP="000D1CA4">
            <w:pPr>
              <w:spacing w:after="0" w:line="240" w:lineRule="auto"/>
              <w:rPr>
                <w:rFonts w:ascii="Century Gothic" w:hAnsi="Century Gothic"/>
              </w:rPr>
            </w:pPr>
          </w:p>
        </w:tc>
        <w:tc>
          <w:tcPr>
            <w:tcW w:w="3690" w:type="dxa"/>
          </w:tcPr>
          <w:p w:rsidR="00545708" w:rsidRPr="00E219BE" w:rsidRDefault="00545708" w:rsidP="000D1CA4">
            <w:pPr>
              <w:spacing w:after="0" w:line="240" w:lineRule="auto"/>
              <w:ind w:left="318" w:hanging="318"/>
              <w:rPr>
                <w:rFonts w:ascii="Century Gothic" w:hAnsi="Century Gothic" w:cs="Arial"/>
                <w:bCs/>
                <w:lang w:eastAsia="en-CA"/>
              </w:rPr>
            </w:pPr>
            <w:r w:rsidRPr="00E219BE">
              <w:rPr>
                <w:rFonts w:ascii="Century Gothic" w:hAnsi="Century Gothic" w:cs="CenturyGothic"/>
              </w:rPr>
              <w:t>c) Participants report feeling (1) heard/understood and (2) that their needs were met, by program staff, volunteers and/or other participants</w:t>
            </w:r>
          </w:p>
        </w:tc>
        <w:tc>
          <w:tcPr>
            <w:tcW w:w="12936" w:type="dxa"/>
          </w:tcPr>
          <w:p w:rsidR="00545708" w:rsidRPr="00E219BE" w:rsidRDefault="00545708" w:rsidP="000D1CA4">
            <w:pPr>
              <w:ind w:left="318" w:hanging="269"/>
              <w:contextualSpacing/>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
                <w:bCs/>
                <w:u w:val="single"/>
              </w:rPr>
              <w:t xml:space="preserve"> </w:t>
            </w:r>
            <w:r w:rsidRPr="00E219BE">
              <w:rPr>
                <w:rFonts w:ascii="Century Gothic" w:hAnsi="Century Gothic"/>
                <w:bCs/>
              </w:rPr>
              <w:t>The next few questions may be easiest to ask retrospectively (AFTER), but could also be asked partway through the program too, if that would be useful and feasible.</w:t>
            </w:r>
          </w:p>
          <w:p w:rsidR="00545708" w:rsidRPr="00E219BE" w:rsidRDefault="00545708" w:rsidP="000D1CA4">
            <w:pPr>
              <w:spacing w:after="0" w:line="240" w:lineRule="auto"/>
              <w:rPr>
                <w:rFonts w:ascii="Century Gothic" w:hAnsi="Century Gothic"/>
                <w:b/>
                <w:bCs/>
              </w:rPr>
            </w:pPr>
          </w:p>
          <w:p w:rsidR="00545708" w:rsidRPr="00E219BE" w:rsidRDefault="00545708"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545708" w:rsidRPr="00E219BE" w:rsidRDefault="00545708"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(c.1)</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For the next statements, please think back on your time in this program.  Please tell us how much you agree or disagree with each statement, by checking the column that best describes your experience.</w:t>
            </w:r>
            <w:r w:rsidRPr="00E219BE">
              <w:rPr>
                <w:rStyle w:val="FootnoteReference"/>
                <w:rFonts w:ascii="Century Gothic" w:hAnsi="Century Gothic" w:cs="Arial"/>
                <w:b/>
                <w:bCs/>
                <w:color w:val="0070C0"/>
                <w:lang w:eastAsia="en-CA"/>
              </w:rPr>
              <w:footnoteReference w:id="5"/>
            </w:r>
          </w:p>
          <w:p w:rsidR="00545708" w:rsidRPr="00E219BE" w:rsidRDefault="00545708" w:rsidP="000D1CA4">
            <w:pPr>
              <w:spacing w:after="0" w:line="240" w:lineRule="auto"/>
              <w:ind w:left="318" w:hanging="318"/>
              <w:rPr>
                <w:rFonts w:ascii="Century Gothic" w:hAnsi="Century Gothic" w:cs="Arial"/>
                <w:bCs/>
                <w:lang w:eastAsia="en-CA"/>
              </w:rPr>
            </w:pPr>
          </w:p>
          <w:tbl>
            <w:tblPr>
              <w:tblW w:w="10053"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7"/>
              <w:gridCol w:w="1290"/>
              <w:gridCol w:w="1280"/>
              <w:gridCol w:w="1276"/>
              <w:gridCol w:w="1275"/>
              <w:gridCol w:w="1275"/>
            </w:tblGrid>
            <w:tr w:rsidR="00545708" w:rsidRPr="00E219BE" w:rsidTr="000D1CA4">
              <w:trPr>
                <w:tblHeader/>
              </w:trPr>
              <w:tc>
                <w:tcPr>
                  <w:tcW w:w="365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s>
                    <w:spacing w:after="0" w:line="240" w:lineRule="auto"/>
                    <w:ind w:left="34" w:firstLine="283"/>
                    <w:rPr>
                      <w:rFonts w:ascii="Century Gothic" w:hAnsi="Century Gothic" w:cs="Tahoma"/>
                      <w:b/>
                      <w:color w:val="000000"/>
                      <w:sz w:val="20"/>
                      <w:szCs w:val="20"/>
                    </w:rPr>
                  </w:pPr>
                  <w:r w:rsidRPr="00E219BE">
                    <w:rPr>
                      <w:rFonts w:ascii="Century Gothic" w:hAnsi="Century Gothic" w:cs="Tahoma"/>
                      <w:b/>
                      <w:color w:val="000000"/>
                      <w:sz w:val="20"/>
                      <w:szCs w:val="20"/>
                    </w:rPr>
                    <w:t>Statement</w:t>
                  </w:r>
                </w:p>
              </w:tc>
              <w:tc>
                <w:tcPr>
                  <w:tcW w:w="12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1</w:t>
                  </w:r>
                </w:p>
                <w:p w:rsidR="00545708" w:rsidRPr="00E219BE" w:rsidRDefault="00545708"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Strongly Disagree</w:t>
                  </w:r>
                </w:p>
              </w:tc>
              <w:tc>
                <w:tcPr>
                  <w:tcW w:w="12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2</w:t>
                  </w:r>
                </w:p>
                <w:p w:rsidR="00545708" w:rsidRPr="00E219BE" w:rsidRDefault="00545708"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Disagree</w:t>
                  </w:r>
                </w:p>
              </w:tc>
              <w:tc>
                <w:tcPr>
                  <w:tcW w:w="127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3</w:t>
                  </w:r>
                </w:p>
                <w:p w:rsidR="00545708" w:rsidRPr="00E219BE" w:rsidRDefault="00545708"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Neither Agree nor Disagree</w:t>
                  </w: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4</w:t>
                  </w:r>
                </w:p>
                <w:p w:rsidR="00545708" w:rsidRPr="00E219BE" w:rsidRDefault="00545708"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Agree</w:t>
                  </w: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5</w:t>
                  </w:r>
                </w:p>
                <w:p w:rsidR="00545708" w:rsidRPr="00E219BE" w:rsidRDefault="00545708"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Strongly Agree</w:t>
                  </w:r>
                </w:p>
              </w:tc>
            </w:tr>
            <w:tr w:rsidR="00545708" w:rsidRPr="00E219BE" w:rsidTr="000D1CA4">
              <w:tc>
                <w:tcPr>
                  <w:tcW w:w="365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I am welcomed into this program</w:t>
                  </w:r>
                </w:p>
              </w:tc>
              <w:tc>
                <w:tcPr>
                  <w:tcW w:w="12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r>
            <w:tr w:rsidR="00545708" w:rsidRPr="00E219BE" w:rsidTr="000D1CA4">
              <w:tc>
                <w:tcPr>
                  <w:tcW w:w="365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r w:rsidRPr="00E219BE">
                    <w:rPr>
                      <w:rFonts w:ascii="Century Gothic" w:hAnsi="Century Gothic" w:cs="Arial"/>
                      <w:bCs/>
                      <w:sz w:val="20"/>
                      <w:szCs w:val="20"/>
                      <w:lang w:eastAsia="en-CA"/>
                    </w:rPr>
                    <w:t>I am listened to in this program</w:t>
                  </w:r>
                </w:p>
              </w:tc>
              <w:tc>
                <w:tcPr>
                  <w:tcW w:w="12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r>
            <w:tr w:rsidR="00545708" w:rsidRPr="00E219BE" w:rsidTr="000D1CA4">
              <w:tc>
                <w:tcPr>
                  <w:tcW w:w="365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r w:rsidRPr="00E219BE">
                    <w:rPr>
                      <w:rFonts w:ascii="Century Gothic" w:hAnsi="Century Gothic" w:cs="Arial"/>
                      <w:bCs/>
                      <w:sz w:val="20"/>
                      <w:szCs w:val="20"/>
                      <w:lang w:eastAsia="en-CA"/>
                    </w:rPr>
                    <w:t>In this program, my concerns are understood</w:t>
                  </w:r>
                </w:p>
              </w:tc>
              <w:tc>
                <w:tcPr>
                  <w:tcW w:w="12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r>
            <w:tr w:rsidR="00545708" w:rsidRPr="00E219BE" w:rsidTr="000D1CA4">
              <w:tc>
                <w:tcPr>
                  <w:tcW w:w="365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cs="Arial"/>
                      <w:bCs/>
                      <w:sz w:val="20"/>
                      <w:szCs w:val="20"/>
                      <w:lang w:eastAsia="en-CA"/>
                    </w:rPr>
                  </w:pPr>
                  <w:r w:rsidRPr="00E219BE">
                    <w:rPr>
                      <w:rFonts w:ascii="Century Gothic" w:hAnsi="Century Gothic" w:cs="Arial"/>
                      <w:bCs/>
                      <w:sz w:val="20"/>
                      <w:szCs w:val="20"/>
                      <w:lang w:eastAsia="en-CA"/>
                    </w:rPr>
                    <w:t>My thoughts about the program are taken seriously</w:t>
                  </w:r>
                </w:p>
              </w:tc>
              <w:tc>
                <w:tcPr>
                  <w:tcW w:w="12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r>
            <w:tr w:rsidR="00545708" w:rsidRPr="00E219BE" w:rsidTr="000D1CA4">
              <w:tc>
                <w:tcPr>
                  <w:tcW w:w="365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cs="Arial"/>
                      <w:bCs/>
                      <w:sz w:val="20"/>
                      <w:szCs w:val="20"/>
                      <w:lang w:eastAsia="en-CA"/>
                    </w:rPr>
                  </w:pPr>
                  <w:r w:rsidRPr="00E219BE">
                    <w:rPr>
                      <w:rFonts w:ascii="Century Gothic" w:hAnsi="Century Gothic" w:cs="Arial"/>
                      <w:bCs/>
                      <w:sz w:val="20"/>
                      <w:szCs w:val="20"/>
                      <w:lang w:eastAsia="en-CA"/>
                    </w:rPr>
                    <w:t>I receive information in this program that is useful to me or my family</w:t>
                  </w:r>
                </w:p>
              </w:tc>
              <w:tc>
                <w:tcPr>
                  <w:tcW w:w="12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r>
            <w:tr w:rsidR="00545708" w:rsidRPr="00E219BE" w:rsidTr="000D1CA4">
              <w:tc>
                <w:tcPr>
                  <w:tcW w:w="365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I am encouraged to think about</w:t>
                  </w:r>
                </w:p>
                <w:p w:rsidR="00545708" w:rsidRPr="00E219BE" w:rsidRDefault="00545708"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 xml:space="preserve">how the information from this </w:t>
                  </w:r>
                </w:p>
                <w:p w:rsidR="00545708" w:rsidRPr="00E219BE" w:rsidRDefault="00545708"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program applies to me or my</w:t>
                  </w:r>
                </w:p>
                <w:p w:rsidR="00545708" w:rsidRPr="00E219BE" w:rsidRDefault="00545708"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family</w:t>
                  </w:r>
                </w:p>
                <w:p w:rsidR="00545708" w:rsidRPr="00E219BE" w:rsidRDefault="00545708" w:rsidP="000D1CA4">
                  <w:pPr>
                    <w:tabs>
                      <w:tab w:val="left" w:pos="851"/>
                      <w:tab w:val="left" w:pos="993"/>
                    </w:tabs>
                    <w:spacing w:after="0" w:line="240" w:lineRule="auto"/>
                    <w:contextualSpacing/>
                    <w:rPr>
                      <w:rFonts w:ascii="Century Gothic" w:hAnsi="Century Gothic" w:cs="Arial"/>
                      <w:bCs/>
                      <w:sz w:val="20"/>
                      <w:szCs w:val="20"/>
                      <w:lang w:eastAsia="en-CA"/>
                    </w:rPr>
                  </w:pPr>
                </w:p>
              </w:tc>
              <w:tc>
                <w:tcPr>
                  <w:tcW w:w="12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851"/>
                      <w:tab w:val="left" w:pos="993"/>
                    </w:tabs>
                    <w:spacing w:after="0" w:line="240" w:lineRule="auto"/>
                    <w:contextualSpacing/>
                    <w:rPr>
                      <w:rFonts w:ascii="Century Gothic" w:hAnsi="Century Gothic"/>
                      <w:b/>
                      <w:color w:val="C00000"/>
                      <w:sz w:val="20"/>
                      <w:szCs w:val="20"/>
                    </w:rPr>
                  </w:pPr>
                </w:p>
              </w:tc>
            </w:tr>
          </w:tbl>
          <w:p w:rsidR="00545708" w:rsidRPr="00E219BE" w:rsidRDefault="00545708" w:rsidP="000D1CA4">
            <w:pPr>
              <w:spacing w:after="0" w:line="240" w:lineRule="auto"/>
              <w:ind w:left="318" w:hanging="318"/>
              <w:rPr>
                <w:rFonts w:ascii="Century Gothic" w:hAnsi="Century Gothic" w:cs="Arial"/>
                <w:bCs/>
                <w:lang w:eastAsia="en-CA"/>
              </w:rPr>
            </w:pPr>
          </w:p>
          <w:p w:rsidR="00545708" w:rsidRPr="00E219BE" w:rsidRDefault="00545708"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545708" w:rsidRPr="00E219BE" w:rsidRDefault="00545708" w:rsidP="000D1CA4">
            <w:pPr>
              <w:tabs>
                <w:tab w:val="left" w:pos="3678"/>
              </w:tabs>
              <w:spacing w:after="0" w:line="240" w:lineRule="auto"/>
              <w:rPr>
                <w:rFonts w:ascii="Century Gothic" w:hAnsi="Century Gothic"/>
                <w:b/>
                <w:bCs/>
                <w:color w:val="0070C0"/>
              </w:rPr>
            </w:pPr>
            <w:r w:rsidRPr="00E219BE">
              <w:rPr>
                <w:rFonts w:ascii="Century Gothic" w:hAnsi="Century Gothic"/>
                <w:b/>
                <w:bCs/>
                <w:color w:val="0070C0"/>
              </w:rPr>
              <w:t>(c.2)</w:t>
            </w:r>
            <w:r w:rsidRPr="00E219BE">
              <w:rPr>
                <w:rFonts w:ascii="Century Gothic" w:hAnsi="Century Gothic"/>
                <w:bCs/>
              </w:rPr>
              <w:t xml:space="preserve"> </w:t>
            </w:r>
            <w:r w:rsidRPr="00E219BE">
              <w:rPr>
                <w:rFonts w:ascii="Century Gothic" w:hAnsi="Century Gothic"/>
                <w:b/>
                <w:bCs/>
                <w:color w:val="0070C0"/>
              </w:rPr>
              <w:t xml:space="preserve">How do staff respond when you bring issues or concerns to them? </w:t>
            </w:r>
          </w:p>
          <w:p w:rsidR="00545708" w:rsidRPr="00E219BE" w:rsidRDefault="00545708" w:rsidP="000D1CA4">
            <w:pPr>
              <w:tabs>
                <w:tab w:val="left" w:pos="3678"/>
              </w:tabs>
              <w:spacing w:after="0" w:line="240" w:lineRule="auto"/>
              <w:rPr>
                <w:rFonts w:ascii="Century Gothic" w:hAnsi="Century Gothic"/>
                <w:b/>
                <w:bCs/>
                <w:color w:val="0070C0"/>
              </w:rPr>
            </w:pPr>
          </w:p>
          <w:p w:rsidR="00545708" w:rsidRPr="00E219BE" w:rsidRDefault="00545708" w:rsidP="000D1CA4">
            <w:pPr>
              <w:tabs>
                <w:tab w:val="left" w:pos="3678"/>
              </w:tabs>
              <w:spacing w:after="0" w:line="240" w:lineRule="auto"/>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
                <w:bCs/>
                <w:color w:val="0070C0"/>
              </w:rPr>
              <w:t xml:space="preserve">: </w:t>
            </w:r>
            <w:r w:rsidRPr="00E219BE">
              <w:rPr>
                <w:rFonts w:ascii="Century Gothic" w:hAnsi="Century Gothic"/>
                <w:bCs/>
              </w:rPr>
              <w:t>Code response by consistency (vs. not) with statements in the Table in c.1 above.</w:t>
            </w:r>
          </w:p>
          <w:p w:rsidR="00545708" w:rsidRDefault="00545708" w:rsidP="000D1CA4">
            <w:pPr>
              <w:spacing w:after="0" w:line="240" w:lineRule="auto"/>
              <w:rPr>
                <w:rFonts w:ascii="Century Gothic" w:hAnsi="Century Gothic"/>
                <w:bCs/>
              </w:rPr>
            </w:pPr>
          </w:p>
          <w:p w:rsidR="00F63FFD" w:rsidRPr="00E219BE" w:rsidRDefault="00F63FFD" w:rsidP="000D1CA4">
            <w:pPr>
              <w:spacing w:after="0" w:line="240" w:lineRule="auto"/>
              <w:rPr>
                <w:rFonts w:ascii="Century Gothic" w:hAnsi="Century Gothic"/>
                <w:bCs/>
              </w:rPr>
            </w:pPr>
          </w:p>
          <w:p w:rsidR="00545708" w:rsidRPr="00E219BE" w:rsidRDefault="00545708" w:rsidP="000D1CA4">
            <w:pPr>
              <w:spacing w:after="0" w:line="240" w:lineRule="auto"/>
              <w:rPr>
                <w:rFonts w:ascii="Century Gothic" w:hAnsi="Century Gothic"/>
                <w:b/>
                <w:bCs/>
              </w:rPr>
            </w:pPr>
            <w:r w:rsidRPr="00E219BE">
              <w:rPr>
                <w:rFonts w:ascii="Century Gothic" w:hAnsi="Century Gothic"/>
                <w:b/>
                <w:bCs/>
              </w:rPr>
              <w:lastRenderedPageBreak/>
              <w:t xml:space="preserve">(Survey or interview with participant): </w:t>
            </w:r>
          </w:p>
          <w:p w:rsidR="00545708" w:rsidRPr="00E219BE" w:rsidRDefault="00545708" w:rsidP="000D1CA4">
            <w:pPr>
              <w:spacing w:after="0" w:line="240" w:lineRule="auto"/>
              <w:rPr>
                <w:rFonts w:ascii="Century Gothic" w:hAnsi="Century Gothic" w:cs="Arial"/>
                <w:b/>
                <w:bCs/>
                <w:color w:val="0070C0"/>
                <w:lang w:eastAsia="en-CA"/>
              </w:rPr>
            </w:pPr>
            <w:r w:rsidRPr="00E219BE">
              <w:rPr>
                <w:rFonts w:ascii="Century Gothic" w:hAnsi="Century Gothic"/>
                <w:b/>
                <w:bCs/>
                <w:color w:val="0070C0"/>
              </w:rPr>
              <w:t xml:space="preserve">(c.3) </w:t>
            </w:r>
            <w:r w:rsidRPr="00E219BE">
              <w:rPr>
                <w:rFonts w:ascii="Century Gothic" w:hAnsi="Century Gothic" w:cs="Arial"/>
                <w:b/>
                <w:bCs/>
                <w:color w:val="0070C0"/>
                <w:lang w:eastAsia="en-CA"/>
              </w:rPr>
              <w:t xml:space="preserve">How much do you agree or disagree with the following statement: </w:t>
            </w:r>
          </w:p>
          <w:p w:rsidR="00545708" w:rsidRPr="00E219BE" w:rsidRDefault="00545708" w:rsidP="000D1CA4">
            <w:pPr>
              <w:spacing w:after="0" w:line="240" w:lineRule="auto"/>
              <w:ind w:left="348" w:hanging="348"/>
              <w:rPr>
                <w:rFonts w:ascii="Century Gothic" w:hAnsi="Century Gothic"/>
                <w:b/>
                <w:bCs/>
                <w:color w:val="0070C0"/>
              </w:rPr>
            </w:pPr>
            <w:r w:rsidRPr="00E219BE">
              <w:rPr>
                <w:rFonts w:ascii="Century Gothic" w:hAnsi="Century Gothic"/>
                <w:b/>
                <w:bCs/>
                <w:color w:val="0070C0"/>
              </w:rPr>
              <w:t xml:space="preserve">     I receive support from </w:t>
            </w:r>
            <w:r w:rsidRPr="00E219BE">
              <w:rPr>
                <w:rFonts w:ascii="Century Gothic" w:hAnsi="Century Gothic"/>
                <w:b/>
                <w:color w:val="0070C0"/>
              </w:rPr>
              <w:t>[program]</w:t>
            </w:r>
            <w:r w:rsidRPr="00E219BE">
              <w:rPr>
                <w:rFonts w:ascii="Century Gothic" w:hAnsi="Century Gothic" w:cs="Arial"/>
                <w:b/>
                <w:bCs/>
                <w:color w:val="0070C0"/>
              </w:rPr>
              <w:t xml:space="preserve"> </w:t>
            </w:r>
            <w:r w:rsidRPr="00E219BE">
              <w:rPr>
                <w:rFonts w:ascii="Century Gothic" w:hAnsi="Century Gothic"/>
                <w:b/>
                <w:bCs/>
                <w:color w:val="0070C0"/>
              </w:rPr>
              <w:t>volunteers when I need it.</w:t>
            </w:r>
          </w:p>
          <w:p w:rsidR="00545708" w:rsidRPr="00E219BE" w:rsidRDefault="00545708" w:rsidP="000D1CA4">
            <w:pPr>
              <w:spacing w:after="0" w:line="240" w:lineRule="auto"/>
              <w:rPr>
                <w:rFonts w:ascii="Century Gothic" w:hAnsi="Century Gothic"/>
                <w:bCs/>
              </w:rPr>
            </w:pPr>
          </w:p>
          <w:p w:rsidR="00545708" w:rsidRPr="00E219BE" w:rsidRDefault="00545708" w:rsidP="000D1CA4">
            <w:pPr>
              <w:spacing w:after="0" w:line="240" w:lineRule="auto"/>
              <w:rPr>
                <w:rFonts w:ascii="Century Gothic" w:hAnsi="Century Gothic"/>
                <w:bCs/>
              </w:rPr>
            </w:pPr>
            <w:r w:rsidRPr="00E219BE">
              <w:rPr>
                <w:rFonts w:ascii="Century Gothic" w:hAnsi="Century Gothic"/>
                <w:bCs/>
              </w:rPr>
              <w:t>1 Strongly disagree</w:t>
            </w:r>
          </w:p>
          <w:p w:rsidR="00545708" w:rsidRPr="00E219BE" w:rsidRDefault="00545708" w:rsidP="000D1CA4">
            <w:pPr>
              <w:spacing w:after="0" w:line="240" w:lineRule="auto"/>
              <w:rPr>
                <w:rFonts w:ascii="Century Gothic" w:hAnsi="Century Gothic"/>
                <w:bCs/>
              </w:rPr>
            </w:pPr>
            <w:r w:rsidRPr="00E219BE">
              <w:rPr>
                <w:rFonts w:ascii="Century Gothic" w:hAnsi="Century Gothic"/>
                <w:bCs/>
              </w:rPr>
              <w:t>2 Disagree</w:t>
            </w:r>
          </w:p>
          <w:p w:rsidR="00545708" w:rsidRPr="00E219BE" w:rsidRDefault="00545708" w:rsidP="000D1CA4">
            <w:pPr>
              <w:spacing w:after="0" w:line="240" w:lineRule="auto"/>
              <w:rPr>
                <w:rFonts w:ascii="Century Gothic" w:hAnsi="Century Gothic"/>
                <w:bCs/>
              </w:rPr>
            </w:pPr>
            <w:r w:rsidRPr="00E219BE">
              <w:rPr>
                <w:rFonts w:ascii="Century Gothic" w:hAnsi="Century Gothic"/>
                <w:bCs/>
              </w:rPr>
              <w:t>3 Neither agree nor disagree</w:t>
            </w:r>
          </w:p>
          <w:p w:rsidR="00545708" w:rsidRPr="00E219BE" w:rsidRDefault="00545708" w:rsidP="000D1CA4">
            <w:pPr>
              <w:spacing w:after="0" w:line="240" w:lineRule="auto"/>
              <w:rPr>
                <w:rFonts w:ascii="Century Gothic" w:hAnsi="Century Gothic"/>
                <w:bCs/>
              </w:rPr>
            </w:pPr>
            <w:r w:rsidRPr="00E219BE">
              <w:rPr>
                <w:rFonts w:ascii="Century Gothic" w:hAnsi="Century Gothic"/>
                <w:bCs/>
              </w:rPr>
              <w:t>4 Agree</w:t>
            </w:r>
          </w:p>
          <w:p w:rsidR="00545708" w:rsidRPr="00E219BE" w:rsidRDefault="00545708" w:rsidP="000D1CA4">
            <w:pPr>
              <w:spacing w:after="0" w:line="240" w:lineRule="auto"/>
              <w:rPr>
                <w:rFonts w:ascii="Century Gothic" w:hAnsi="Century Gothic"/>
                <w:bCs/>
              </w:rPr>
            </w:pPr>
            <w:r w:rsidRPr="00E219BE">
              <w:rPr>
                <w:rFonts w:ascii="Century Gothic" w:hAnsi="Century Gothic"/>
                <w:bCs/>
              </w:rPr>
              <w:t>5 Strongly agree</w:t>
            </w:r>
          </w:p>
          <w:p w:rsidR="00545708" w:rsidRPr="00E219BE" w:rsidRDefault="00545708" w:rsidP="000D1CA4">
            <w:pPr>
              <w:spacing w:after="0" w:line="240" w:lineRule="auto"/>
              <w:rPr>
                <w:rFonts w:ascii="Century Gothic" w:hAnsi="Century Gothic"/>
                <w:bCs/>
              </w:rPr>
            </w:pPr>
          </w:p>
          <w:p w:rsidR="00545708" w:rsidRPr="00E219BE" w:rsidRDefault="00545708" w:rsidP="000D1CA4">
            <w:pPr>
              <w:spacing w:after="0" w:line="240" w:lineRule="auto"/>
              <w:rPr>
                <w:rFonts w:ascii="Century Gothic" w:hAnsi="Century Gothic"/>
                <w:bCs/>
              </w:rPr>
            </w:pPr>
            <w:r w:rsidRPr="00E219BE">
              <w:rPr>
                <w:rFonts w:ascii="Century Gothic" w:hAnsi="Century Gothic"/>
                <w:bCs/>
              </w:rPr>
              <w:t>0 Not applicable</w:t>
            </w:r>
          </w:p>
          <w:p w:rsidR="00545708" w:rsidRPr="00E219BE" w:rsidRDefault="00545708" w:rsidP="000D1CA4">
            <w:pPr>
              <w:spacing w:after="0" w:line="240" w:lineRule="auto"/>
              <w:rPr>
                <w:rFonts w:ascii="Century Gothic" w:hAnsi="Century Gothic"/>
                <w:bCs/>
              </w:rPr>
            </w:pPr>
          </w:p>
          <w:p w:rsidR="00545708" w:rsidRPr="00E219BE" w:rsidRDefault="00545708" w:rsidP="000D1CA4">
            <w:pPr>
              <w:spacing w:after="0" w:line="240" w:lineRule="auto"/>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Cs/>
              </w:rPr>
              <w:t xml:space="preserve"> Some programs may have volunteers who assist participant; other programs may not.</w:t>
            </w:r>
          </w:p>
          <w:p w:rsidR="00545708" w:rsidRPr="00E219BE" w:rsidRDefault="00545708" w:rsidP="000D1CA4">
            <w:pPr>
              <w:spacing w:after="0" w:line="240" w:lineRule="auto"/>
              <w:rPr>
                <w:rFonts w:ascii="Century Gothic" w:hAnsi="Century Gothic"/>
                <w:bCs/>
              </w:rPr>
            </w:pPr>
          </w:p>
          <w:p w:rsidR="00545708" w:rsidRPr="00E219BE" w:rsidRDefault="00545708" w:rsidP="000D1CA4">
            <w:pPr>
              <w:spacing w:after="0" w:line="240" w:lineRule="auto"/>
              <w:rPr>
                <w:rFonts w:ascii="Century Gothic" w:hAnsi="Century Gothic" w:cs="Arial"/>
                <w:b/>
                <w:bCs/>
                <w:color w:val="0070C0"/>
                <w:lang w:eastAsia="en-CA"/>
              </w:rPr>
            </w:pPr>
            <w:r w:rsidRPr="00E219BE">
              <w:rPr>
                <w:rFonts w:ascii="Century Gothic" w:hAnsi="Century Gothic"/>
                <w:b/>
                <w:bCs/>
                <w:color w:val="0070C0"/>
              </w:rPr>
              <w:t xml:space="preserve">(c.4) </w:t>
            </w:r>
            <w:r w:rsidRPr="00E219BE">
              <w:rPr>
                <w:rFonts w:ascii="Century Gothic" w:hAnsi="Century Gothic" w:cs="Arial"/>
                <w:b/>
                <w:bCs/>
                <w:color w:val="0070C0"/>
                <w:lang w:eastAsia="en-CA"/>
              </w:rPr>
              <w:t xml:space="preserve">How much do you agree or disagree with the following statement: </w:t>
            </w:r>
          </w:p>
          <w:p w:rsidR="00545708" w:rsidRPr="00E219BE" w:rsidRDefault="00545708" w:rsidP="000D1CA4">
            <w:pPr>
              <w:spacing w:after="0" w:line="240" w:lineRule="auto"/>
              <w:rPr>
                <w:rFonts w:ascii="Century Gothic" w:hAnsi="Century Gothic"/>
                <w:b/>
                <w:bCs/>
                <w:color w:val="0070C0"/>
              </w:rPr>
            </w:pPr>
            <w:r w:rsidRPr="00E219BE">
              <w:rPr>
                <w:rFonts w:ascii="Century Gothic" w:hAnsi="Century Gothic"/>
                <w:b/>
                <w:bCs/>
                <w:color w:val="0070C0"/>
              </w:rPr>
              <w:t xml:space="preserve">     I receive support from other participants when I need it.</w:t>
            </w:r>
          </w:p>
          <w:p w:rsidR="00545708" w:rsidRPr="00E219BE" w:rsidRDefault="00545708" w:rsidP="000D1CA4">
            <w:pPr>
              <w:spacing w:after="0" w:line="240" w:lineRule="auto"/>
              <w:rPr>
                <w:rFonts w:ascii="Century Gothic" w:hAnsi="Century Gothic"/>
                <w:b/>
                <w:bCs/>
                <w:color w:val="0070C0"/>
              </w:rPr>
            </w:pPr>
          </w:p>
          <w:p w:rsidR="00545708" w:rsidRPr="00E219BE" w:rsidRDefault="00545708" w:rsidP="000D1CA4">
            <w:pPr>
              <w:spacing w:after="0" w:line="240" w:lineRule="auto"/>
              <w:rPr>
                <w:rFonts w:ascii="Century Gothic" w:hAnsi="Century Gothic"/>
                <w:bCs/>
              </w:rPr>
            </w:pPr>
            <w:r w:rsidRPr="00E219BE">
              <w:rPr>
                <w:rFonts w:ascii="Century Gothic" w:hAnsi="Century Gothic"/>
                <w:bCs/>
              </w:rPr>
              <w:t>1 Strongly disagree</w:t>
            </w:r>
          </w:p>
          <w:p w:rsidR="00545708" w:rsidRPr="00E219BE" w:rsidRDefault="00545708" w:rsidP="000D1CA4">
            <w:pPr>
              <w:spacing w:after="0" w:line="240" w:lineRule="auto"/>
              <w:rPr>
                <w:rFonts w:ascii="Century Gothic" w:hAnsi="Century Gothic"/>
                <w:bCs/>
              </w:rPr>
            </w:pPr>
            <w:r w:rsidRPr="00E219BE">
              <w:rPr>
                <w:rFonts w:ascii="Century Gothic" w:hAnsi="Century Gothic"/>
                <w:bCs/>
              </w:rPr>
              <w:t>2 Disagree</w:t>
            </w:r>
          </w:p>
          <w:p w:rsidR="00545708" w:rsidRPr="00E219BE" w:rsidRDefault="00545708" w:rsidP="000D1CA4">
            <w:pPr>
              <w:spacing w:after="0" w:line="240" w:lineRule="auto"/>
              <w:rPr>
                <w:rFonts w:ascii="Century Gothic" w:hAnsi="Century Gothic"/>
                <w:bCs/>
              </w:rPr>
            </w:pPr>
            <w:r w:rsidRPr="00E219BE">
              <w:rPr>
                <w:rFonts w:ascii="Century Gothic" w:hAnsi="Century Gothic"/>
                <w:bCs/>
              </w:rPr>
              <w:t>3 Neither agree nor disagree</w:t>
            </w:r>
          </w:p>
          <w:p w:rsidR="00545708" w:rsidRPr="00E219BE" w:rsidRDefault="00545708" w:rsidP="000D1CA4">
            <w:pPr>
              <w:spacing w:after="0" w:line="240" w:lineRule="auto"/>
              <w:rPr>
                <w:rFonts w:ascii="Century Gothic" w:hAnsi="Century Gothic"/>
                <w:bCs/>
              </w:rPr>
            </w:pPr>
            <w:r w:rsidRPr="00E219BE">
              <w:rPr>
                <w:rFonts w:ascii="Century Gothic" w:hAnsi="Century Gothic"/>
                <w:bCs/>
              </w:rPr>
              <w:t>4 Agree</w:t>
            </w:r>
          </w:p>
          <w:p w:rsidR="00545708" w:rsidRPr="00E219BE" w:rsidRDefault="00545708" w:rsidP="000D1CA4">
            <w:pPr>
              <w:spacing w:after="0" w:line="240" w:lineRule="auto"/>
              <w:rPr>
                <w:rFonts w:ascii="Century Gothic" w:hAnsi="Century Gothic"/>
                <w:bCs/>
              </w:rPr>
            </w:pPr>
            <w:r w:rsidRPr="00E219BE">
              <w:rPr>
                <w:rFonts w:ascii="Century Gothic" w:hAnsi="Century Gothic"/>
                <w:bCs/>
              </w:rPr>
              <w:t>5 Strongly agree</w:t>
            </w:r>
          </w:p>
          <w:p w:rsidR="00545708" w:rsidRPr="00E219BE" w:rsidRDefault="00545708" w:rsidP="000D1CA4">
            <w:pPr>
              <w:spacing w:after="0" w:line="240" w:lineRule="auto"/>
              <w:rPr>
                <w:rFonts w:ascii="Century Gothic" w:hAnsi="Century Gothic"/>
                <w:bCs/>
              </w:rPr>
            </w:pPr>
          </w:p>
          <w:p w:rsidR="00545708" w:rsidRPr="00E219BE" w:rsidRDefault="00545708" w:rsidP="000D1CA4">
            <w:pPr>
              <w:spacing w:after="0" w:line="240" w:lineRule="auto"/>
              <w:rPr>
                <w:rFonts w:ascii="Century Gothic" w:hAnsi="Century Gothic"/>
                <w:bCs/>
              </w:rPr>
            </w:pPr>
            <w:r w:rsidRPr="00E219BE">
              <w:rPr>
                <w:rFonts w:ascii="Century Gothic" w:hAnsi="Century Gothic"/>
                <w:bCs/>
              </w:rPr>
              <w:t>0 Not applicable</w:t>
            </w:r>
          </w:p>
          <w:p w:rsidR="00545708" w:rsidRPr="00E219BE" w:rsidRDefault="00545708" w:rsidP="000D1CA4">
            <w:pPr>
              <w:spacing w:after="0" w:line="240" w:lineRule="auto"/>
              <w:rPr>
                <w:rFonts w:ascii="Century Gothic" w:hAnsi="Century Gothic"/>
                <w:bCs/>
              </w:rPr>
            </w:pPr>
          </w:p>
          <w:p w:rsidR="00545708" w:rsidRPr="00E219BE" w:rsidRDefault="00545708" w:rsidP="000D1CA4">
            <w:pPr>
              <w:spacing w:after="0" w:line="240" w:lineRule="auto"/>
              <w:ind w:left="348" w:hanging="348"/>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Cs/>
              </w:rPr>
              <w:t xml:space="preserve"> It may be appropriate in some types programs for participants to receive support from peers in the program, but not in other types of programs</w:t>
            </w:r>
          </w:p>
          <w:p w:rsidR="00545708" w:rsidRPr="00E219BE" w:rsidRDefault="00545708" w:rsidP="000D1CA4">
            <w:pPr>
              <w:spacing w:after="0" w:line="240" w:lineRule="auto"/>
              <w:rPr>
                <w:rFonts w:ascii="Century Gothic" w:hAnsi="Century Gothic"/>
                <w:b/>
                <w:bCs/>
                <w:color w:val="0070C0"/>
              </w:rPr>
            </w:pPr>
          </w:p>
          <w:p w:rsidR="00545708" w:rsidRPr="00F63FFD" w:rsidRDefault="00545708" w:rsidP="000D1CA4">
            <w:pPr>
              <w:spacing w:after="0" w:line="240" w:lineRule="auto"/>
              <w:rPr>
                <w:rFonts w:ascii="Century Gothic" w:hAnsi="Century Gothic"/>
                <w:bCs/>
                <w:color w:val="000000"/>
              </w:rPr>
            </w:pPr>
            <w:r w:rsidRPr="00F63FFD">
              <w:rPr>
                <w:rFonts w:ascii="Century Gothic" w:hAnsi="Century Gothic"/>
                <w:b/>
                <w:bCs/>
                <w:color w:val="00B050"/>
              </w:rPr>
              <w:t xml:space="preserve">Supplementary Questions: </w:t>
            </w:r>
            <w:r w:rsidRPr="00F63FFD">
              <w:rPr>
                <w:rFonts w:ascii="Century Gothic" w:hAnsi="Century Gothic"/>
                <w:bCs/>
                <w:color w:val="000000"/>
              </w:rPr>
              <w:t xml:space="preserve">These questions go beyond the indicator, but could be useful for agencies. </w:t>
            </w:r>
          </w:p>
          <w:p w:rsidR="00545708" w:rsidRPr="00F63FFD" w:rsidRDefault="00545708" w:rsidP="000D1CA4">
            <w:pPr>
              <w:spacing w:after="0" w:line="240" w:lineRule="auto"/>
              <w:rPr>
                <w:rFonts w:ascii="Century Gothic" w:hAnsi="Century Gothic"/>
                <w:bCs/>
              </w:rPr>
            </w:pPr>
          </w:p>
          <w:p w:rsidR="00545708" w:rsidRPr="00F63FFD" w:rsidRDefault="00545708" w:rsidP="000D1CA4">
            <w:pPr>
              <w:spacing w:after="0" w:line="240" w:lineRule="auto"/>
              <w:rPr>
                <w:rFonts w:ascii="Century Gothic" w:hAnsi="Century Gothic"/>
                <w:b/>
                <w:bCs/>
                <w:color w:val="000000"/>
              </w:rPr>
            </w:pPr>
            <w:r w:rsidRPr="00F63FFD">
              <w:rPr>
                <w:rFonts w:ascii="Century Gothic" w:hAnsi="Century Gothic"/>
                <w:b/>
                <w:bCs/>
              </w:rPr>
              <w:t>Would you</w:t>
            </w:r>
            <w:r w:rsidRPr="00F63FFD">
              <w:rPr>
                <w:rFonts w:ascii="Century Gothic" w:hAnsi="Century Gothic"/>
                <w:bCs/>
              </w:rPr>
              <w:t xml:space="preserve"> </w:t>
            </w:r>
            <w:r w:rsidRPr="00F63FFD">
              <w:rPr>
                <w:rFonts w:ascii="Century Gothic" w:hAnsi="Century Gothic"/>
                <w:b/>
                <w:bCs/>
                <w:color w:val="000000"/>
              </w:rPr>
              <w:t xml:space="preserve">recommend this program to a friend or relative     </w:t>
            </w:r>
          </w:p>
          <w:p w:rsidR="00545708" w:rsidRPr="00F63FFD" w:rsidRDefault="00545708" w:rsidP="000D1CA4">
            <w:pPr>
              <w:spacing w:after="0" w:line="240" w:lineRule="auto"/>
              <w:rPr>
                <w:rFonts w:ascii="Century Gothic" w:hAnsi="Century Gothic"/>
                <w:bCs/>
              </w:rPr>
            </w:pPr>
            <w:r w:rsidRPr="00F63FFD">
              <w:rPr>
                <w:rFonts w:ascii="Century Gothic" w:hAnsi="Century Gothic"/>
                <w:bCs/>
              </w:rPr>
              <w:t xml:space="preserve">__ Yes    ___ Maybe     __ No  </w:t>
            </w:r>
          </w:p>
          <w:p w:rsidR="00545708" w:rsidRPr="00F63FFD" w:rsidRDefault="00545708" w:rsidP="000D1CA4">
            <w:pPr>
              <w:spacing w:after="0" w:line="240" w:lineRule="auto"/>
              <w:rPr>
                <w:rFonts w:ascii="Century Gothic" w:hAnsi="Century Gothic"/>
                <w:bCs/>
              </w:rPr>
            </w:pPr>
          </w:p>
          <w:p w:rsidR="00545708" w:rsidRPr="00F63FFD" w:rsidRDefault="00545708" w:rsidP="000D1CA4">
            <w:pPr>
              <w:spacing w:after="0" w:line="240" w:lineRule="auto"/>
              <w:rPr>
                <w:rFonts w:ascii="Century Gothic" w:hAnsi="Century Gothic"/>
                <w:bCs/>
              </w:rPr>
            </w:pPr>
            <w:r w:rsidRPr="00F63FFD">
              <w:rPr>
                <w:rFonts w:ascii="Century Gothic" w:hAnsi="Century Gothic"/>
                <w:bCs/>
              </w:rPr>
              <w:t>(IF YES OR MAYBE):</w:t>
            </w:r>
          </w:p>
          <w:p w:rsidR="00545708" w:rsidRPr="00F63FFD" w:rsidRDefault="00545708" w:rsidP="000D1CA4">
            <w:pPr>
              <w:spacing w:after="0" w:line="240" w:lineRule="auto"/>
              <w:rPr>
                <w:rFonts w:ascii="Century Gothic" w:hAnsi="Century Gothic"/>
                <w:b/>
                <w:bCs/>
              </w:rPr>
            </w:pPr>
            <w:r w:rsidRPr="00F63FFD">
              <w:rPr>
                <w:rFonts w:ascii="Century Gothic" w:hAnsi="Century Gothic"/>
                <w:b/>
                <w:bCs/>
              </w:rPr>
              <w:t xml:space="preserve">Why would/might you recommend this program?  </w:t>
            </w:r>
          </w:p>
          <w:p w:rsidR="00545708" w:rsidRPr="00F63FFD" w:rsidRDefault="00545708" w:rsidP="000D1CA4">
            <w:pPr>
              <w:spacing w:after="0" w:line="240" w:lineRule="auto"/>
              <w:rPr>
                <w:rFonts w:ascii="Century Gothic" w:hAnsi="Century Gothic"/>
                <w:bCs/>
              </w:rPr>
            </w:pPr>
            <w:r w:rsidRPr="00F63FFD">
              <w:rPr>
                <w:rFonts w:ascii="Century Gothic" w:hAnsi="Century Gothic"/>
                <w:bCs/>
              </w:rPr>
              <w:t>(Code for responses that refer to feeling heard or assisted)</w:t>
            </w:r>
          </w:p>
          <w:p w:rsidR="00545708" w:rsidRPr="00E219BE" w:rsidRDefault="00545708" w:rsidP="000D1CA4">
            <w:pPr>
              <w:spacing w:after="0" w:line="240" w:lineRule="auto"/>
              <w:rPr>
                <w:rFonts w:ascii="Arial Narrow" w:hAnsi="Arial Narrow"/>
              </w:rPr>
            </w:pPr>
          </w:p>
        </w:tc>
      </w:tr>
    </w:tbl>
    <w:p w:rsidR="00545708" w:rsidRDefault="00545708"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
        <w:gridCol w:w="1872"/>
        <w:gridCol w:w="3690"/>
        <w:gridCol w:w="12936"/>
      </w:tblGrid>
      <w:tr w:rsidR="00545708" w:rsidRPr="00E219BE" w:rsidTr="002B49B2">
        <w:tc>
          <w:tcPr>
            <w:tcW w:w="0" w:type="auto"/>
          </w:tcPr>
          <w:p w:rsidR="00545708" w:rsidRPr="00E219BE" w:rsidRDefault="00545708" w:rsidP="000D1CA4">
            <w:pPr>
              <w:spacing w:after="0"/>
              <w:rPr>
                <w:rFonts w:ascii="Century Gothic" w:hAnsi="Century Gothic"/>
              </w:rPr>
            </w:pPr>
            <w:r w:rsidRPr="00E219BE">
              <w:rPr>
                <w:rFonts w:ascii="Century Gothic" w:hAnsi="Century Gothic"/>
              </w:rPr>
              <w:lastRenderedPageBreak/>
              <w:t>H</w:t>
            </w:r>
          </w:p>
        </w:tc>
        <w:tc>
          <w:tcPr>
            <w:tcW w:w="1872" w:type="dxa"/>
          </w:tcPr>
          <w:p w:rsidR="00545708" w:rsidRPr="00E219BE" w:rsidRDefault="00545708" w:rsidP="000D1CA4">
            <w:pPr>
              <w:pStyle w:val="Heading1"/>
              <w:spacing w:line="240" w:lineRule="auto"/>
            </w:pPr>
            <w:bookmarkStart w:id="1" w:name="_Toc374050583"/>
            <w:r w:rsidRPr="00E219BE">
              <w:t>H. Participants have knowledge of child development</w:t>
            </w:r>
            <w:bookmarkEnd w:id="1"/>
          </w:p>
          <w:p w:rsidR="00545708" w:rsidRPr="00E219BE" w:rsidRDefault="00545708" w:rsidP="000D1CA4">
            <w:pPr>
              <w:spacing w:after="0"/>
              <w:rPr>
                <w:rFonts w:ascii="Century Gothic" w:hAnsi="Century Gothic"/>
              </w:rPr>
            </w:pPr>
            <w:r w:rsidRPr="00E219BE">
              <w:rPr>
                <w:rFonts w:ascii="Century Gothic" w:hAnsi="Century Gothic"/>
                <w:i/>
              </w:rPr>
              <w:t>(Home visitation, Parent Link Centres)</w:t>
            </w:r>
          </w:p>
        </w:tc>
        <w:tc>
          <w:tcPr>
            <w:tcW w:w="3690" w:type="dxa"/>
          </w:tcPr>
          <w:p w:rsidR="00545708" w:rsidRPr="00E219BE" w:rsidRDefault="00545708" w:rsidP="000D1CA4">
            <w:pPr>
              <w:numPr>
                <w:ilvl w:val="0"/>
                <w:numId w:val="3"/>
              </w:numPr>
              <w:tabs>
                <w:tab w:val="clear" w:pos="1800"/>
              </w:tabs>
              <w:autoSpaceDE w:val="0"/>
              <w:autoSpaceDN w:val="0"/>
              <w:adjustRightInd w:val="0"/>
              <w:spacing w:after="0" w:line="240" w:lineRule="auto"/>
              <w:ind w:left="313" w:hanging="313"/>
              <w:rPr>
                <w:rFonts w:ascii="Century Gothic" w:hAnsi="Century Gothic"/>
              </w:rPr>
            </w:pPr>
            <w:r w:rsidRPr="00E219BE">
              <w:rPr>
                <w:rFonts w:ascii="Century Gothic" w:hAnsi="Century Gothic"/>
              </w:rPr>
              <w:t>Parents/caregivers identify activities that are appropriate for their child(</w:t>
            </w:r>
            <w:proofErr w:type="spellStart"/>
            <w:r w:rsidRPr="00E219BE">
              <w:rPr>
                <w:rFonts w:ascii="Century Gothic" w:hAnsi="Century Gothic"/>
              </w:rPr>
              <w:t>ren</w:t>
            </w:r>
            <w:proofErr w:type="spellEnd"/>
            <w:r w:rsidRPr="00E219BE">
              <w:rPr>
                <w:rFonts w:ascii="Century Gothic" w:hAnsi="Century Gothic"/>
              </w:rPr>
              <w:t xml:space="preserve">)’s development (e.g., what activities they would encourage children to do, or do with their children, at a particular age/stage)  </w:t>
            </w:r>
          </w:p>
          <w:p w:rsidR="00545708" w:rsidRPr="00E219BE" w:rsidRDefault="00545708" w:rsidP="000D1CA4">
            <w:pPr>
              <w:autoSpaceDE w:val="0"/>
              <w:autoSpaceDN w:val="0"/>
              <w:adjustRightInd w:val="0"/>
              <w:spacing w:after="0" w:line="240" w:lineRule="auto"/>
              <w:ind w:left="1440"/>
              <w:rPr>
                <w:rFonts w:ascii="Century Gothic" w:hAnsi="Century Gothic"/>
              </w:rPr>
            </w:pPr>
          </w:p>
        </w:tc>
        <w:tc>
          <w:tcPr>
            <w:tcW w:w="12936" w:type="dxa"/>
          </w:tcPr>
          <w:p w:rsidR="00545708" w:rsidRPr="00E219BE" w:rsidRDefault="0054570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following question would ideally be asked when the parent begins the program (BEFORE, or pre, measure), and again at the end of the program (AFTER, or post, measure).  If that is not possible, or if you think the participant may not be able to give an accurate rating BEFORE the program (for example, if they may not be able to accurately assess how much they know),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545708" w:rsidRPr="00E219BE" w:rsidRDefault="00545708" w:rsidP="000D1CA4">
            <w:pPr>
              <w:spacing w:after="0" w:line="240" w:lineRule="auto"/>
              <w:rPr>
                <w:rFonts w:ascii="Century Gothic" w:hAnsi="Century Gothic"/>
              </w:rPr>
            </w:pP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
                <w:bCs/>
                <w:color w:val="C00000"/>
                <w:u w:val="single"/>
              </w:rPr>
              <w:t>NOTE:</w:t>
            </w:r>
            <w:r w:rsidRPr="00E219BE">
              <w:rPr>
                <w:rFonts w:ascii="Century Gothic" w:hAnsi="Century Gothic" w:cs="CenturyGothic-Bold"/>
                <w:bCs/>
              </w:rPr>
              <w:t xml:space="preserve"> The next question refers to age, for simplicity of the question. If in your program, age and stage of development do not correspond, substitute ‘stage of development’ (or another more appropriate term) for age.</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color w:val="0070C0"/>
              </w:rPr>
            </w:pP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
                <w:bCs/>
              </w:rPr>
            </w:pPr>
            <w:r w:rsidRPr="00E219BE">
              <w:rPr>
                <w:rFonts w:ascii="Century Gothic" w:hAnsi="Century Gothic" w:cs="CenturyGothic-Bold"/>
                <w:b/>
                <w:bCs/>
              </w:rPr>
              <w:t>(Survey or interview with parent):</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
                <w:bCs/>
                <w:color w:val="0070C0"/>
              </w:rPr>
            </w:pPr>
            <w:r w:rsidRPr="00E219BE">
              <w:rPr>
                <w:rFonts w:ascii="Century Gothic" w:hAnsi="Century Gothic" w:cs="CenturyGothic-Bold"/>
                <w:b/>
                <w:bCs/>
                <w:color w:val="0070C0"/>
              </w:rPr>
              <w:t>(a.1) Thinking about activities that you could do with your child, would you say you know:</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rPr>
            </w:pPr>
          </w:p>
          <w:p w:rsidR="00545708" w:rsidRPr="00E219BE" w:rsidRDefault="00545708"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1 Very few activities appropriate for your child’s age?</w:t>
            </w:r>
          </w:p>
          <w:p w:rsidR="00545708" w:rsidRPr="00E219BE" w:rsidRDefault="00545708"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2 Some activities appropriate for your child’s age?</w:t>
            </w:r>
          </w:p>
          <w:p w:rsidR="00545708" w:rsidRPr="00E219BE" w:rsidRDefault="00545708"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3 Several activities appropriate for your child’s age?</w:t>
            </w:r>
          </w:p>
          <w:p w:rsidR="00545708" w:rsidRPr="00E219BE" w:rsidRDefault="00545708"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4 Many activities appropriate for your child’s age?</w:t>
            </w:r>
          </w:p>
          <w:p w:rsidR="00545708" w:rsidRPr="00E219BE" w:rsidRDefault="00545708" w:rsidP="000D1CA4">
            <w:pPr>
              <w:pStyle w:val="ListParagraph"/>
              <w:autoSpaceDE w:val="0"/>
              <w:autoSpaceDN w:val="0"/>
              <w:adjustRightInd w:val="0"/>
              <w:spacing w:after="0" w:line="240" w:lineRule="auto"/>
              <w:ind w:hanging="371"/>
              <w:rPr>
                <w:rFonts w:ascii="Century Gothic" w:hAnsi="Century Gothic" w:cs="CenturyGothic-Bold"/>
                <w:bCs/>
              </w:rPr>
            </w:pP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
                <w:bCs/>
                <w:color w:val="0070C0"/>
              </w:rPr>
            </w:pPr>
          </w:p>
          <w:p w:rsidR="00545708" w:rsidRPr="00E219BE" w:rsidRDefault="00545708"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
                <w:bCs/>
                <w:color w:val="0070C0"/>
              </w:rPr>
            </w:pPr>
            <w:r w:rsidRPr="00E219BE">
              <w:rPr>
                <w:rFonts w:ascii="Century Gothic" w:hAnsi="Century Gothic" w:cs="CenturyGothic-Bold"/>
                <w:b/>
                <w:bCs/>
                <w:color w:val="0070C0"/>
              </w:rPr>
              <w:t>(a.2) Compared to when you started [program], would you say you know:</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rPr>
            </w:pPr>
          </w:p>
          <w:p w:rsidR="00545708" w:rsidRPr="00E219BE" w:rsidRDefault="00545708"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 xml:space="preserve">1 More activities appropriate for your child’s </w:t>
            </w:r>
            <w:proofErr w:type="gramStart"/>
            <w:r w:rsidRPr="00E219BE">
              <w:rPr>
                <w:rFonts w:ascii="Century Gothic" w:hAnsi="Century Gothic" w:cs="CenturyGothic-Bold"/>
                <w:bCs/>
              </w:rPr>
              <w:t>age, that</w:t>
            </w:r>
            <w:proofErr w:type="gramEnd"/>
            <w:r w:rsidRPr="00E219BE">
              <w:rPr>
                <w:rFonts w:ascii="Century Gothic" w:hAnsi="Century Gothic" w:cs="CenturyGothic-Bold"/>
                <w:bCs/>
              </w:rPr>
              <w:t xml:space="preserve"> you could do with your child? </w:t>
            </w:r>
          </w:p>
          <w:p w:rsidR="00545708" w:rsidRPr="00E219BE" w:rsidRDefault="00545708"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 xml:space="preserve">2 About the same number of activities appropriate for your child’s </w:t>
            </w:r>
            <w:proofErr w:type="gramStart"/>
            <w:r w:rsidRPr="00E219BE">
              <w:rPr>
                <w:rFonts w:ascii="Century Gothic" w:hAnsi="Century Gothic" w:cs="CenturyGothic-Bold"/>
                <w:bCs/>
              </w:rPr>
              <w:t>age, that</w:t>
            </w:r>
            <w:proofErr w:type="gramEnd"/>
            <w:r w:rsidRPr="00E219BE">
              <w:rPr>
                <w:rFonts w:ascii="Century Gothic" w:hAnsi="Century Gothic" w:cs="CenturyGothic-Bold"/>
                <w:bCs/>
              </w:rPr>
              <w:t xml:space="preserve"> you could do with your child? </w:t>
            </w:r>
          </w:p>
          <w:p w:rsidR="00545708" w:rsidRPr="00E219BE" w:rsidRDefault="00545708"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 xml:space="preserve">3 Fewer activities appropriate for your child’s </w:t>
            </w:r>
            <w:proofErr w:type="gramStart"/>
            <w:r w:rsidRPr="00E219BE">
              <w:rPr>
                <w:rFonts w:ascii="Century Gothic" w:hAnsi="Century Gothic" w:cs="CenturyGothic-Bold"/>
                <w:bCs/>
              </w:rPr>
              <w:t>age, that</w:t>
            </w:r>
            <w:proofErr w:type="gramEnd"/>
            <w:r w:rsidRPr="00E219BE">
              <w:rPr>
                <w:rFonts w:ascii="Century Gothic" w:hAnsi="Century Gothic" w:cs="CenturyGothic-Bold"/>
                <w:bCs/>
              </w:rPr>
              <w:t xml:space="preserve"> you could do with your child? </w:t>
            </w:r>
          </w:p>
          <w:p w:rsidR="00545708" w:rsidRPr="00E219BE" w:rsidRDefault="00545708" w:rsidP="000D1CA4">
            <w:pPr>
              <w:pStyle w:val="ListParagraph"/>
              <w:autoSpaceDE w:val="0"/>
              <w:autoSpaceDN w:val="0"/>
              <w:adjustRightInd w:val="0"/>
              <w:spacing w:after="0" w:line="240" w:lineRule="auto"/>
              <w:ind w:hanging="371"/>
              <w:rPr>
                <w:rFonts w:ascii="Century Gothic" w:hAnsi="Century Gothic" w:cs="CenturyGothic-Bold"/>
                <w:bCs/>
              </w:rPr>
            </w:pP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
                <w:bCs/>
              </w:rPr>
            </w:pPr>
            <w:r w:rsidRPr="00E219BE">
              <w:rPr>
                <w:rFonts w:ascii="Century Gothic" w:hAnsi="Century Gothic" w:cs="CenturyGothic-Bold"/>
                <w:b/>
                <w:bCs/>
              </w:rPr>
              <w:t>(Open-ended elaboration or alternative):</w:t>
            </w:r>
          </w:p>
          <w:p w:rsidR="00545708" w:rsidRPr="00E219BE" w:rsidRDefault="00545708" w:rsidP="000D1CA4">
            <w:pPr>
              <w:autoSpaceDE w:val="0"/>
              <w:autoSpaceDN w:val="0"/>
              <w:adjustRightInd w:val="0"/>
              <w:spacing w:after="0" w:line="240" w:lineRule="auto"/>
              <w:ind w:left="207" w:hanging="207"/>
              <w:rPr>
                <w:rFonts w:ascii="Century Gothic" w:hAnsi="Century Gothic" w:cs="CenturyGothic-Bold"/>
                <w:b/>
                <w:bCs/>
                <w:color w:val="0070C0"/>
              </w:rPr>
            </w:pPr>
            <w:r w:rsidRPr="00E219BE">
              <w:rPr>
                <w:rFonts w:ascii="Century Gothic" w:hAnsi="Century Gothic" w:cs="CenturyGothic-Bold"/>
                <w:b/>
                <w:bCs/>
                <w:color w:val="0070C0"/>
              </w:rPr>
              <w:t>(a.3) What specific activities do you know of, that are a good fit with your child’s present age or stage of development? (Please share examples)</w:t>
            </w:r>
          </w:p>
          <w:p w:rsidR="00545708" w:rsidRPr="00E219BE" w:rsidRDefault="00545708" w:rsidP="000D1CA4">
            <w:pPr>
              <w:autoSpaceDE w:val="0"/>
              <w:autoSpaceDN w:val="0"/>
              <w:adjustRightInd w:val="0"/>
              <w:spacing w:after="0" w:line="240" w:lineRule="auto"/>
              <w:ind w:left="207" w:hanging="207"/>
              <w:rPr>
                <w:rFonts w:ascii="Century Gothic" w:hAnsi="Century Gothic" w:cs="CenturyGothic-Bold"/>
                <w:b/>
                <w:bCs/>
                <w:color w:val="0070C0"/>
              </w:rPr>
            </w:pPr>
          </w:p>
          <w:p w:rsidR="00545708" w:rsidRPr="00E219BE" w:rsidRDefault="00545708" w:rsidP="000D1CA4">
            <w:pPr>
              <w:autoSpaceDE w:val="0"/>
              <w:autoSpaceDN w:val="0"/>
              <w:adjustRightInd w:val="0"/>
              <w:spacing w:after="0" w:line="240" w:lineRule="auto"/>
              <w:ind w:left="348" w:hanging="348"/>
              <w:rPr>
                <w:rFonts w:ascii="Century Gothic" w:hAnsi="Century Gothic" w:cs="CenturyGothic-Bold"/>
                <w:bCs/>
                <w:color w:val="0070C0"/>
              </w:rPr>
            </w:pPr>
            <w:r w:rsidRPr="00E219BE">
              <w:rPr>
                <w:rFonts w:ascii="Century Gothic" w:hAnsi="Century Gothic" w:cs="CenturyGothic-Bold"/>
                <w:b/>
                <w:bCs/>
                <w:color w:val="C00000"/>
                <w:u w:val="single"/>
              </w:rPr>
              <w:t>NOTE:</w:t>
            </w:r>
            <w:r w:rsidRPr="00E219BE">
              <w:rPr>
                <w:rFonts w:ascii="Century Gothic" w:hAnsi="Century Gothic" w:cs="CenturyGothic-Bold"/>
                <w:bCs/>
              </w:rPr>
              <w:t xml:space="preserve"> Code responses by types of activities mentioned and how parent describes those activities as linked to development age or stage</w:t>
            </w:r>
            <w:r w:rsidRPr="00E219BE">
              <w:rPr>
                <w:rFonts w:ascii="Century Gothic" w:hAnsi="Century Gothic" w:cs="CenturyGothic-Bold"/>
                <w:bCs/>
                <w:color w:val="0070C0"/>
              </w:rPr>
              <w:t>.</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rPr>
            </w:pPr>
          </w:p>
          <w:p w:rsidR="00545708" w:rsidRPr="00F63FFD" w:rsidRDefault="00545708" w:rsidP="000D1CA4">
            <w:pPr>
              <w:autoSpaceDE w:val="0"/>
              <w:autoSpaceDN w:val="0"/>
              <w:adjustRightInd w:val="0"/>
              <w:spacing w:after="0" w:line="240" w:lineRule="auto"/>
              <w:ind w:left="459" w:hanging="459"/>
              <w:rPr>
                <w:rFonts w:ascii="Century Gothic" w:hAnsi="Century Gothic" w:cs="CenturyGothic-Bold"/>
                <w:bCs/>
              </w:rPr>
            </w:pPr>
            <w:r w:rsidRPr="00F63FFD">
              <w:rPr>
                <w:rFonts w:ascii="Century Gothic" w:hAnsi="Century Gothic" w:cs="CenturyGothic-Bold"/>
                <w:b/>
                <w:bCs/>
                <w:color w:val="00B050"/>
              </w:rPr>
              <w:t>Supplementary Questions:</w:t>
            </w:r>
            <w:r w:rsidRPr="00F63FFD">
              <w:rPr>
                <w:rFonts w:ascii="Century Gothic" w:hAnsi="Century Gothic" w:cs="CenturyGothic-Bold"/>
                <w:bCs/>
              </w:rPr>
              <w:t xml:space="preserve"> This question goes beyond the knowledge indicator, but could be useful for agencies, if they are interested in looking beyond knowledge to use of their learning.</w:t>
            </w:r>
          </w:p>
          <w:p w:rsidR="00545708" w:rsidRPr="00F63FFD" w:rsidRDefault="00545708" w:rsidP="000D1CA4">
            <w:pPr>
              <w:autoSpaceDE w:val="0"/>
              <w:autoSpaceDN w:val="0"/>
              <w:adjustRightInd w:val="0"/>
              <w:spacing w:after="0" w:line="240" w:lineRule="auto"/>
              <w:rPr>
                <w:rFonts w:ascii="Century Gothic" w:hAnsi="Century Gothic" w:cs="CenturyGothic-Bold"/>
                <w:b/>
                <w:bCs/>
              </w:rPr>
            </w:pPr>
            <w:r w:rsidRPr="00F63FFD">
              <w:rPr>
                <w:rFonts w:ascii="Century Gothic" w:hAnsi="Century Gothic" w:cs="CenturyGothic-Bold"/>
                <w:b/>
                <w:bCs/>
              </w:rPr>
              <w:t xml:space="preserve">How much do you agree or disagree with each of the following statement: </w:t>
            </w:r>
          </w:p>
          <w:p w:rsidR="00545708" w:rsidRPr="00F63FFD" w:rsidRDefault="00545708" w:rsidP="000D1CA4">
            <w:pPr>
              <w:autoSpaceDE w:val="0"/>
              <w:autoSpaceDN w:val="0"/>
              <w:adjustRightInd w:val="0"/>
              <w:spacing w:after="0" w:line="240" w:lineRule="auto"/>
              <w:rPr>
                <w:rFonts w:ascii="Century Gothic" w:hAnsi="Century Gothic" w:cs="CenturyGothic-Bold"/>
                <w:b/>
                <w:bCs/>
              </w:rPr>
            </w:pPr>
            <w:r w:rsidRPr="00F63FFD">
              <w:rPr>
                <w:rFonts w:ascii="Century Gothic" w:hAnsi="Century Gothic" w:cs="CenturyGothic-Bold"/>
                <w:b/>
                <w:bCs/>
              </w:rPr>
              <w:t xml:space="preserve">I use ideas that I learned at this program to help me manage my child's </w:t>
            </w:r>
            <w:proofErr w:type="spellStart"/>
            <w:r w:rsidRPr="00F63FFD">
              <w:rPr>
                <w:rFonts w:ascii="Century Gothic" w:hAnsi="Century Gothic" w:cs="CenturyGothic-Bold"/>
                <w:b/>
                <w:bCs/>
              </w:rPr>
              <w:t>behavior</w:t>
            </w:r>
            <w:proofErr w:type="spellEnd"/>
          </w:p>
          <w:p w:rsidR="00545708" w:rsidRPr="00F63FFD" w:rsidRDefault="00545708" w:rsidP="000D1CA4">
            <w:pPr>
              <w:autoSpaceDE w:val="0"/>
              <w:autoSpaceDN w:val="0"/>
              <w:adjustRightInd w:val="0"/>
              <w:spacing w:after="0" w:line="240" w:lineRule="auto"/>
              <w:rPr>
                <w:rFonts w:ascii="Century Gothic" w:hAnsi="Century Gothic" w:cs="CenturyGothic-Bold"/>
                <w:bCs/>
              </w:rPr>
            </w:pPr>
          </w:p>
          <w:p w:rsidR="00545708" w:rsidRPr="00F63FFD" w:rsidRDefault="00F63FFD" w:rsidP="000D1CA4">
            <w:pPr>
              <w:autoSpaceDE w:val="0"/>
              <w:autoSpaceDN w:val="0"/>
              <w:adjustRightInd w:val="0"/>
              <w:spacing w:after="0" w:line="240" w:lineRule="auto"/>
              <w:ind w:left="459" w:hanging="459"/>
              <w:rPr>
                <w:rFonts w:ascii="Century Gothic" w:hAnsi="Century Gothic" w:cs="CenturyGothic-Bold"/>
                <w:bCs/>
              </w:rPr>
            </w:pPr>
            <w:r>
              <w:rPr>
                <w:rFonts w:ascii="Century Gothic" w:hAnsi="Century Gothic" w:cs="CenturyGothic-Bold"/>
                <w:bCs/>
              </w:rPr>
              <w:t>1 S</w:t>
            </w:r>
            <w:r w:rsidR="00545708" w:rsidRPr="00F63FFD">
              <w:rPr>
                <w:rFonts w:ascii="Century Gothic" w:hAnsi="Century Gothic" w:cs="CenturyGothic-Bold"/>
                <w:bCs/>
              </w:rPr>
              <w:t>trongly disagree</w:t>
            </w:r>
          </w:p>
          <w:p w:rsidR="00545708" w:rsidRPr="00F63FFD" w:rsidRDefault="00F63FFD" w:rsidP="000D1CA4">
            <w:pPr>
              <w:autoSpaceDE w:val="0"/>
              <w:autoSpaceDN w:val="0"/>
              <w:adjustRightInd w:val="0"/>
              <w:spacing w:after="0" w:line="240" w:lineRule="auto"/>
              <w:ind w:left="459" w:hanging="459"/>
              <w:rPr>
                <w:rFonts w:ascii="Century Gothic" w:hAnsi="Century Gothic" w:cs="CenturyGothic-Bold"/>
                <w:bCs/>
              </w:rPr>
            </w:pPr>
            <w:r>
              <w:rPr>
                <w:rFonts w:ascii="Century Gothic" w:hAnsi="Century Gothic" w:cs="CenturyGothic-Bold"/>
                <w:bCs/>
              </w:rPr>
              <w:t>2 D</w:t>
            </w:r>
            <w:r w:rsidR="00545708" w:rsidRPr="00F63FFD">
              <w:rPr>
                <w:rFonts w:ascii="Century Gothic" w:hAnsi="Century Gothic" w:cs="CenturyGothic-Bold"/>
                <w:bCs/>
              </w:rPr>
              <w:t>isagree</w:t>
            </w:r>
          </w:p>
          <w:p w:rsidR="00545708" w:rsidRPr="00F63FFD" w:rsidRDefault="00F63FFD" w:rsidP="000D1CA4">
            <w:pPr>
              <w:autoSpaceDE w:val="0"/>
              <w:autoSpaceDN w:val="0"/>
              <w:adjustRightInd w:val="0"/>
              <w:spacing w:after="0" w:line="240" w:lineRule="auto"/>
              <w:ind w:left="459" w:hanging="459"/>
              <w:rPr>
                <w:rFonts w:ascii="Century Gothic" w:hAnsi="Century Gothic" w:cs="CenturyGothic-Bold"/>
                <w:bCs/>
              </w:rPr>
            </w:pPr>
            <w:r>
              <w:rPr>
                <w:rFonts w:ascii="Century Gothic" w:hAnsi="Century Gothic" w:cs="CenturyGothic-Bold"/>
                <w:bCs/>
              </w:rPr>
              <w:t>3 N</w:t>
            </w:r>
            <w:r w:rsidR="00545708" w:rsidRPr="00F63FFD">
              <w:rPr>
                <w:rFonts w:ascii="Century Gothic" w:hAnsi="Century Gothic" w:cs="CenturyGothic-Bold"/>
                <w:bCs/>
              </w:rPr>
              <w:t>either agree nor disagree</w:t>
            </w:r>
          </w:p>
          <w:p w:rsidR="00545708" w:rsidRPr="00F63FFD" w:rsidRDefault="00F63FFD" w:rsidP="000D1CA4">
            <w:pPr>
              <w:autoSpaceDE w:val="0"/>
              <w:autoSpaceDN w:val="0"/>
              <w:adjustRightInd w:val="0"/>
              <w:spacing w:after="0" w:line="240" w:lineRule="auto"/>
              <w:ind w:left="459" w:hanging="459"/>
              <w:rPr>
                <w:rFonts w:ascii="Century Gothic" w:hAnsi="Century Gothic" w:cs="CenturyGothic-Bold"/>
                <w:bCs/>
              </w:rPr>
            </w:pPr>
            <w:r>
              <w:rPr>
                <w:rFonts w:ascii="Century Gothic" w:hAnsi="Century Gothic" w:cs="CenturyGothic-Bold"/>
                <w:bCs/>
              </w:rPr>
              <w:t>4 A</w:t>
            </w:r>
            <w:r w:rsidR="00545708" w:rsidRPr="00F63FFD">
              <w:rPr>
                <w:rFonts w:ascii="Century Gothic" w:hAnsi="Century Gothic" w:cs="CenturyGothic-Bold"/>
                <w:bCs/>
              </w:rPr>
              <w:t>gree</w:t>
            </w:r>
          </w:p>
          <w:p w:rsidR="00545708" w:rsidRPr="00F63FFD" w:rsidRDefault="00F63FFD" w:rsidP="000D1CA4">
            <w:pPr>
              <w:autoSpaceDE w:val="0"/>
              <w:autoSpaceDN w:val="0"/>
              <w:adjustRightInd w:val="0"/>
              <w:spacing w:after="0" w:line="240" w:lineRule="auto"/>
              <w:ind w:left="459" w:hanging="459"/>
              <w:rPr>
                <w:rFonts w:ascii="Century Gothic" w:hAnsi="Century Gothic" w:cs="CenturyGothic-Bold"/>
                <w:bCs/>
              </w:rPr>
            </w:pPr>
            <w:r>
              <w:rPr>
                <w:rFonts w:ascii="Century Gothic" w:hAnsi="Century Gothic" w:cs="CenturyGothic-Bold"/>
                <w:bCs/>
              </w:rPr>
              <w:t>5 S</w:t>
            </w:r>
            <w:r w:rsidR="00545708" w:rsidRPr="00F63FFD">
              <w:rPr>
                <w:rFonts w:ascii="Century Gothic" w:hAnsi="Century Gothic" w:cs="CenturyGothic-Bold"/>
                <w:bCs/>
              </w:rPr>
              <w:t>trongly agree</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rPr>
            </w:pPr>
          </w:p>
        </w:tc>
      </w:tr>
      <w:tr w:rsidR="00545708" w:rsidRPr="00E219BE" w:rsidTr="002B49B2">
        <w:tc>
          <w:tcPr>
            <w:tcW w:w="0" w:type="auto"/>
          </w:tcPr>
          <w:p w:rsidR="00545708" w:rsidRPr="00E219BE" w:rsidRDefault="00545708" w:rsidP="000D1CA4">
            <w:pPr>
              <w:spacing w:after="0" w:line="240" w:lineRule="auto"/>
              <w:rPr>
                <w:rFonts w:ascii="Century Gothic" w:hAnsi="Century Gothic"/>
              </w:rPr>
            </w:pPr>
          </w:p>
        </w:tc>
        <w:tc>
          <w:tcPr>
            <w:tcW w:w="1872" w:type="dxa"/>
          </w:tcPr>
          <w:p w:rsidR="00545708" w:rsidRPr="00E219BE" w:rsidRDefault="00545708" w:rsidP="000D1CA4">
            <w:pPr>
              <w:tabs>
                <w:tab w:val="left" w:pos="237"/>
              </w:tabs>
              <w:spacing w:after="0" w:line="240" w:lineRule="auto"/>
              <w:rPr>
                <w:rFonts w:ascii="Century Gothic" w:hAnsi="Century Gothic"/>
              </w:rPr>
            </w:pPr>
          </w:p>
        </w:tc>
        <w:tc>
          <w:tcPr>
            <w:tcW w:w="3690" w:type="dxa"/>
          </w:tcPr>
          <w:p w:rsidR="00545708" w:rsidRPr="00E219BE" w:rsidRDefault="00545708" w:rsidP="000D1CA4">
            <w:pPr>
              <w:autoSpaceDE w:val="0"/>
              <w:autoSpaceDN w:val="0"/>
              <w:adjustRightInd w:val="0"/>
              <w:spacing w:after="0" w:line="240" w:lineRule="auto"/>
              <w:ind w:left="22" w:hanging="22"/>
              <w:rPr>
                <w:rFonts w:ascii="Century Gothic" w:hAnsi="Century Gothic"/>
              </w:rPr>
            </w:pPr>
            <w:r w:rsidRPr="00E219BE">
              <w:rPr>
                <w:rFonts w:ascii="Century Gothic" w:hAnsi="Century Gothic"/>
              </w:rPr>
              <w:t>(b) Parents/caregivers identify ways they can interact with their child(</w:t>
            </w:r>
            <w:proofErr w:type="spellStart"/>
            <w:r w:rsidRPr="00E219BE">
              <w:rPr>
                <w:rFonts w:ascii="Century Gothic" w:hAnsi="Century Gothic"/>
              </w:rPr>
              <w:t>ren</w:t>
            </w:r>
            <w:proofErr w:type="spellEnd"/>
            <w:r w:rsidRPr="00E219BE">
              <w:rPr>
                <w:rFonts w:ascii="Century Gothic" w:hAnsi="Century Gothic"/>
              </w:rPr>
              <w:t>) in a  way that matches his/her level of development (e.g., read to child(</w:t>
            </w:r>
            <w:proofErr w:type="spellStart"/>
            <w:r w:rsidRPr="00E219BE">
              <w:rPr>
                <w:rFonts w:ascii="Century Gothic" w:hAnsi="Century Gothic"/>
              </w:rPr>
              <w:t>ren</w:t>
            </w:r>
            <w:proofErr w:type="spellEnd"/>
            <w:r w:rsidRPr="00E219BE">
              <w:rPr>
                <w:rFonts w:ascii="Century Gothic" w:hAnsi="Century Gothic"/>
              </w:rPr>
              <w:t>), engage in interactive play in home or community)</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rPr>
            </w:pPr>
          </w:p>
        </w:tc>
        <w:tc>
          <w:tcPr>
            <w:tcW w:w="12936" w:type="dxa"/>
          </w:tcPr>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note that precedes a.1, as it applies here as well. </w:t>
            </w:r>
          </w:p>
          <w:p w:rsidR="00545708" w:rsidRPr="00E219BE" w:rsidRDefault="00545708" w:rsidP="000D1CA4">
            <w:pPr>
              <w:autoSpaceDE w:val="0"/>
              <w:autoSpaceDN w:val="0"/>
              <w:adjustRightInd w:val="0"/>
              <w:spacing w:after="0" w:line="240" w:lineRule="auto"/>
              <w:ind w:left="66"/>
              <w:rPr>
                <w:rFonts w:ascii="Century Gothic" w:hAnsi="Century Gothic" w:cs="CenturyGothic-Bold"/>
                <w:bCs/>
              </w:rPr>
            </w:pPr>
          </w:p>
          <w:p w:rsidR="00545708" w:rsidRPr="00E219BE" w:rsidRDefault="00545708" w:rsidP="000D1CA4">
            <w:pPr>
              <w:autoSpaceDE w:val="0"/>
              <w:autoSpaceDN w:val="0"/>
              <w:adjustRightInd w:val="0"/>
              <w:spacing w:after="0" w:line="240" w:lineRule="auto"/>
              <w:ind w:left="66"/>
              <w:rPr>
                <w:rFonts w:ascii="Century Gothic" w:hAnsi="Century Gothic" w:cs="CenturyGothic-Bold"/>
                <w:b/>
                <w:bCs/>
              </w:rPr>
            </w:pPr>
            <w:r w:rsidRPr="00E219BE">
              <w:rPr>
                <w:rFonts w:ascii="Century Gothic" w:hAnsi="Century Gothic" w:cs="CenturyGothic-Bold"/>
                <w:b/>
                <w:bCs/>
              </w:rPr>
              <w:t>(Survey or interview with parent):</w:t>
            </w:r>
          </w:p>
          <w:p w:rsidR="00545708" w:rsidRPr="00E219BE" w:rsidRDefault="00545708" w:rsidP="000D1CA4">
            <w:pPr>
              <w:autoSpaceDE w:val="0"/>
              <w:autoSpaceDN w:val="0"/>
              <w:adjustRightInd w:val="0"/>
              <w:spacing w:after="0" w:line="240" w:lineRule="auto"/>
              <w:ind w:left="348" w:hanging="282"/>
              <w:rPr>
                <w:rFonts w:ascii="Century Gothic" w:hAnsi="Century Gothic" w:cs="CenturyGothic-Bold"/>
                <w:b/>
                <w:bCs/>
                <w:color w:val="0070C0"/>
              </w:rPr>
            </w:pPr>
            <w:r w:rsidRPr="00E219BE">
              <w:rPr>
                <w:rFonts w:ascii="Century Gothic" w:hAnsi="Century Gothic" w:cs="CenturyGothic-Bold"/>
                <w:b/>
                <w:bCs/>
                <w:color w:val="0070C0"/>
              </w:rPr>
              <w:t>(b.1) How much do you agree or disagree with each of the following statements? (Please check the column that best reflects what you think.)</w:t>
            </w:r>
          </w:p>
          <w:tbl>
            <w:tblPr>
              <w:tblW w:w="8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52"/>
              <w:gridCol w:w="1075"/>
              <w:gridCol w:w="1077"/>
              <w:gridCol w:w="1279"/>
              <w:gridCol w:w="979"/>
              <w:gridCol w:w="1122"/>
            </w:tblGrid>
            <w:tr w:rsidR="00545708" w:rsidRPr="00E219BE" w:rsidTr="000D1CA4">
              <w:tc>
                <w:tcPr>
                  <w:tcW w:w="275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Statements </w:t>
                  </w:r>
                </w:p>
              </w:tc>
              <w:tc>
                <w:tcPr>
                  <w:tcW w:w="10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disagree</w:t>
                  </w:r>
                </w:p>
              </w:tc>
              <w:tc>
                <w:tcPr>
                  <w:tcW w:w="107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Disagree</w:t>
                  </w:r>
                </w:p>
              </w:tc>
              <w:tc>
                <w:tcPr>
                  <w:tcW w:w="12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3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Neither agree nor disagree</w:t>
                  </w:r>
                </w:p>
              </w:tc>
              <w:tc>
                <w:tcPr>
                  <w:tcW w:w="9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4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Agree</w:t>
                  </w:r>
                </w:p>
              </w:tc>
              <w:tc>
                <w:tcPr>
                  <w:tcW w:w="112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5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agree</w:t>
                  </w:r>
                </w:p>
              </w:tc>
            </w:tr>
            <w:tr w:rsidR="00545708" w:rsidRPr="00E219BE" w:rsidTr="000D1CA4">
              <w:tc>
                <w:tcPr>
                  <w:tcW w:w="275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the type of books my child prefers</w:t>
                  </w:r>
                </w:p>
              </w:tc>
              <w:tc>
                <w:tcPr>
                  <w:tcW w:w="10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9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2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275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When I play with my child, I think of what I can expect of him or her.</w:t>
                  </w:r>
                </w:p>
              </w:tc>
              <w:tc>
                <w:tcPr>
                  <w:tcW w:w="10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9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2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275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The games we play are easy for my child to understand.</w:t>
                  </w:r>
                </w:p>
              </w:tc>
              <w:tc>
                <w:tcPr>
                  <w:tcW w:w="10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9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2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275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take my child to places where I know she or he will be able to play with other children the same age.</w:t>
                  </w:r>
                </w:p>
              </w:tc>
              <w:tc>
                <w:tcPr>
                  <w:tcW w:w="107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9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2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bl>
          <w:p w:rsidR="00545708" w:rsidRDefault="00545708" w:rsidP="000D1CA4">
            <w:pPr>
              <w:spacing w:after="0" w:line="240" w:lineRule="auto"/>
              <w:ind w:left="318" w:hanging="269"/>
              <w:contextualSpacing/>
              <w:rPr>
                <w:rFonts w:ascii="Century Gothic" w:hAnsi="Century Gothic"/>
                <w:b/>
                <w:color w:val="C00000"/>
                <w:u w:val="single"/>
              </w:rPr>
            </w:pPr>
          </w:p>
          <w:p w:rsidR="00F63FFD" w:rsidRDefault="00F63FFD" w:rsidP="000D1CA4">
            <w:pPr>
              <w:spacing w:after="0" w:line="240" w:lineRule="auto"/>
              <w:ind w:left="318" w:hanging="269"/>
              <w:contextualSpacing/>
              <w:rPr>
                <w:rFonts w:ascii="Century Gothic" w:hAnsi="Century Gothic"/>
                <w:b/>
                <w:color w:val="C00000"/>
                <w:u w:val="single"/>
              </w:rPr>
            </w:pPr>
          </w:p>
          <w:p w:rsidR="00F63FFD" w:rsidRDefault="00F63FFD" w:rsidP="000D1CA4">
            <w:pPr>
              <w:spacing w:after="0" w:line="240" w:lineRule="auto"/>
              <w:ind w:left="318" w:hanging="269"/>
              <w:contextualSpacing/>
              <w:rPr>
                <w:rFonts w:ascii="Century Gothic" w:hAnsi="Century Gothic"/>
                <w:b/>
                <w:color w:val="C00000"/>
                <w:u w:val="single"/>
              </w:rPr>
            </w:pPr>
          </w:p>
          <w:p w:rsidR="00F63FFD" w:rsidRDefault="00F63FFD" w:rsidP="000D1CA4">
            <w:pPr>
              <w:spacing w:after="0" w:line="240" w:lineRule="auto"/>
              <w:ind w:left="318" w:hanging="269"/>
              <w:contextualSpacing/>
              <w:rPr>
                <w:rFonts w:ascii="Century Gothic" w:hAnsi="Century Gothic"/>
                <w:b/>
                <w:color w:val="C00000"/>
                <w:u w:val="single"/>
              </w:rPr>
            </w:pPr>
          </w:p>
          <w:p w:rsidR="00F63FFD" w:rsidRPr="00E219BE" w:rsidRDefault="00F63FFD" w:rsidP="000D1CA4">
            <w:pPr>
              <w:spacing w:after="0" w:line="240" w:lineRule="auto"/>
              <w:ind w:left="318" w:hanging="269"/>
              <w:contextualSpacing/>
              <w:rPr>
                <w:rFonts w:ascii="Century Gothic" w:hAnsi="Century Gothic"/>
                <w:b/>
                <w:color w:val="C00000"/>
                <w:u w:val="single"/>
              </w:rPr>
            </w:pP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 xml:space="preserve">Please read the first note that precedes a.2, as it applies here as well. </w:t>
            </w:r>
          </w:p>
          <w:p w:rsidR="00545708" w:rsidRPr="00E219BE" w:rsidRDefault="00545708" w:rsidP="000D1CA4">
            <w:pPr>
              <w:autoSpaceDE w:val="0"/>
              <w:autoSpaceDN w:val="0"/>
              <w:adjustRightInd w:val="0"/>
              <w:spacing w:after="0" w:line="240" w:lineRule="auto"/>
              <w:ind w:left="66"/>
              <w:rPr>
                <w:rFonts w:ascii="Century Gothic" w:hAnsi="Century Gothic" w:cs="CenturyGothic-Bold"/>
                <w:bCs/>
              </w:rPr>
            </w:pPr>
          </w:p>
          <w:p w:rsidR="00545708" w:rsidRPr="00E219BE" w:rsidRDefault="00545708" w:rsidP="000D1CA4">
            <w:pPr>
              <w:autoSpaceDE w:val="0"/>
              <w:autoSpaceDN w:val="0"/>
              <w:adjustRightInd w:val="0"/>
              <w:spacing w:after="0" w:line="240" w:lineRule="auto"/>
              <w:ind w:left="348" w:hanging="283"/>
              <w:rPr>
                <w:rFonts w:ascii="Century Gothic" w:hAnsi="Century Gothic" w:cs="CenturyGothic-Bold"/>
                <w:b/>
                <w:bCs/>
                <w:color w:val="0070C0"/>
              </w:rPr>
            </w:pPr>
            <w:r w:rsidRPr="00E219BE">
              <w:rPr>
                <w:rFonts w:ascii="Century Gothic" w:hAnsi="Century Gothic" w:cs="CenturyGothic-Bold"/>
                <w:b/>
                <w:bCs/>
                <w:color w:val="0070C0"/>
              </w:rPr>
              <w:t>(b.2) Compared to when you started [program], how much would you say you know about each of the following: (Please check the column that best reflects what you think.)</w:t>
            </w:r>
          </w:p>
          <w:p w:rsidR="00545708" w:rsidRPr="00E219BE" w:rsidRDefault="00545708" w:rsidP="000D1CA4">
            <w:pPr>
              <w:autoSpaceDE w:val="0"/>
              <w:autoSpaceDN w:val="0"/>
              <w:adjustRightInd w:val="0"/>
              <w:spacing w:after="0" w:line="240" w:lineRule="auto"/>
              <w:ind w:left="66"/>
              <w:rPr>
                <w:rFonts w:ascii="Century Gothic" w:hAnsi="Century Gothic" w:cs="CenturyGothic-Bold"/>
                <w:b/>
                <w:bCs/>
              </w:rPr>
            </w:pPr>
          </w:p>
          <w:tbl>
            <w:tblPr>
              <w:tblW w:w="5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0"/>
              <w:gridCol w:w="935"/>
              <w:gridCol w:w="1074"/>
              <w:gridCol w:w="1266"/>
            </w:tblGrid>
            <w:tr w:rsidR="00545708" w:rsidRPr="00E219BE" w:rsidTr="000D1CA4">
              <w:tc>
                <w:tcPr>
                  <w:tcW w:w="25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Statement</w:t>
                  </w:r>
                </w:p>
              </w:tc>
              <w:tc>
                <w:tcPr>
                  <w:tcW w:w="9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Less</w:t>
                  </w:r>
                </w:p>
              </w:tc>
              <w:tc>
                <w:tcPr>
                  <w:tcW w:w="107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6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 3</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More</w:t>
                  </w:r>
                </w:p>
              </w:tc>
            </w:tr>
            <w:tr w:rsidR="00545708" w:rsidRPr="00E219BE" w:rsidTr="000D1CA4">
              <w:tc>
                <w:tcPr>
                  <w:tcW w:w="25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the type of books my child prefers.</w:t>
                  </w:r>
                </w:p>
              </w:tc>
              <w:tc>
                <w:tcPr>
                  <w:tcW w:w="9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25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When I play with my child, I think of what I can expect of him or her.</w:t>
                  </w:r>
                </w:p>
              </w:tc>
              <w:tc>
                <w:tcPr>
                  <w:tcW w:w="9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25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The games we play are easy for my child to understand.</w:t>
                  </w:r>
                </w:p>
              </w:tc>
              <w:tc>
                <w:tcPr>
                  <w:tcW w:w="9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258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take my child to places where I know the she or he will be able to play with other children the same age.</w:t>
                  </w:r>
                </w:p>
              </w:tc>
              <w:tc>
                <w:tcPr>
                  <w:tcW w:w="9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bl>
          <w:p w:rsidR="00545708" w:rsidRPr="00E219BE" w:rsidRDefault="00545708" w:rsidP="000D1CA4">
            <w:pPr>
              <w:autoSpaceDE w:val="0"/>
              <w:autoSpaceDN w:val="0"/>
              <w:adjustRightInd w:val="0"/>
              <w:spacing w:after="0" w:line="240" w:lineRule="auto"/>
              <w:ind w:left="66" w:hanging="66"/>
              <w:rPr>
                <w:rFonts w:ascii="Century Gothic" w:hAnsi="Century Gothic" w:cs="CenturyGothic-Bold"/>
                <w:b/>
                <w:bCs/>
                <w:color w:val="0070C0"/>
              </w:rPr>
            </w:pP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
                <w:bCs/>
              </w:rPr>
            </w:pPr>
            <w:r w:rsidRPr="00E219BE">
              <w:rPr>
                <w:rFonts w:ascii="Century Gothic" w:hAnsi="Century Gothic" w:cs="CenturyGothic-Bold"/>
                <w:b/>
                <w:bCs/>
              </w:rPr>
              <w:t xml:space="preserve"> (Open ended alternative):</w:t>
            </w:r>
          </w:p>
          <w:p w:rsidR="00545708" w:rsidRPr="00E219BE" w:rsidRDefault="00545708" w:rsidP="000D1CA4">
            <w:pPr>
              <w:autoSpaceDE w:val="0"/>
              <w:autoSpaceDN w:val="0"/>
              <w:adjustRightInd w:val="0"/>
              <w:spacing w:after="0" w:line="240" w:lineRule="auto"/>
              <w:ind w:left="66" w:hanging="66"/>
              <w:rPr>
                <w:rFonts w:ascii="Century Gothic" w:hAnsi="Century Gothic" w:cs="CenturyGothic-Bold"/>
                <w:bCs/>
              </w:rPr>
            </w:pPr>
            <w:r w:rsidRPr="00E219BE">
              <w:rPr>
                <w:rFonts w:ascii="Century Gothic" w:hAnsi="Century Gothic" w:cs="CenturyGothic-Bold"/>
                <w:b/>
                <w:bCs/>
                <w:color w:val="0070C0"/>
              </w:rPr>
              <w:t>(b.3)</w:t>
            </w:r>
            <w:r w:rsidRPr="00E219BE">
              <w:rPr>
                <w:rFonts w:ascii="Century Gothic" w:hAnsi="Century Gothic" w:cs="CenturyGothic-Bold"/>
                <w:b/>
                <w:bCs/>
              </w:rPr>
              <w:t xml:space="preserve"> </w:t>
            </w:r>
            <w:r w:rsidRPr="00E219BE">
              <w:rPr>
                <w:rFonts w:ascii="Century Gothic" w:hAnsi="Century Gothic" w:cs="CenturyGothic-Bold"/>
                <w:b/>
                <w:bCs/>
                <w:color w:val="0070C0"/>
              </w:rPr>
              <w:t xml:space="preserve">How do you decide what to </w:t>
            </w:r>
            <w:proofErr w:type="gramStart"/>
            <w:r w:rsidRPr="00E219BE">
              <w:rPr>
                <w:rFonts w:ascii="Century Gothic" w:hAnsi="Century Gothic" w:cs="CenturyGothic-Bold"/>
                <w:b/>
                <w:bCs/>
                <w:color w:val="0070C0"/>
              </w:rPr>
              <w:t>play,</w:t>
            </w:r>
            <w:proofErr w:type="gramEnd"/>
            <w:r w:rsidRPr="00E219BE">
              <w:rPr>
                <w:rFonts w:ascii="Century Gothic" w:hAnsi="Century Gothic" w:cs="CenturyGothic-Bold"/>
                <w:b/>
                <w:bCs/>
                <w:color w:val="0070C0"/>
              </w:rPr>
              <w:t xml:space="preserve"> read or do with your child?</w:t>
            </w:r>
          </w:p>
          <w:p w:rsidR="00545708" w:rsidRPr="00E219BE" w:rsidRDefault="00545708" w:rsidP="000D1CA4">
            <w:pPr>
              <w:autoSpaceDE w:val="0"/>
              <w:autoSpaceDN w:val="0"/>
              <w:adjustRightInd w:val="0"/>
              <w:spacing w:after="0" w:line="240" w:lineRule="auto"/>
              <w:ind w:left="66" w:hanging="66"/>
              <w:rPr>
                <w:rFonts w:ascii="Century Gothic" w:hAnsi="Century Gothic" w:cs="CenturyGothic-Bold"/>
                <w:bCs/>
              </w:rPr>
            </w:pPr>
            <w:r w:rsidRPr="00E219BE">
              <w:rPr>
                <w:rFonts w:ascii="Century Gothic" w:hAnsi="Century Gothic" w:cs="CenturyGothic-Bold"/>
                <w:b/>
                <w:bCs/>
                <w:i/>
              </w:rPr>
              <w:t>Prompts:</w:t>
            </w:r>
            <w:r w:rsidRPr="00E219BE">
              <w:rPr>
                <w:rFonts w:ascii="Century Gothic" w:hAnsi="Century Gothic" w:cs="CenturyGothic-Bold"/>
                <w:bCs/>
              </w:rPr>
              <w:t xml:space="preserve"> What things do you consider? Who decides? (you or your child) How do you introduce new things? How do you encourage your child to try new things? </w:t>
            </w:r>
          </w:p>
          <w:p w:rsidR="00545708" w:rsidRPr="00E219BE" w:rsidRDefault="00545708" w:rsidP="000D1CA4">
            <w:pPr>
              <w:autoSpaceDE w:val="0"/>
              <w:autoSpaceDN w:val="0"/>
              <w:adjustRightInd w:val="0"/>
              <w:spacing w:after="0" w:line="240" w:lineRule="auto"/>
              <w:ind w:left="66" w:hanging="66"/>
              <w:rPr>
                <w:rFonts w:ascii="Century Gothic" w:hAnsi="Century Gothic" w:cs="CenturyGothic-Bold"/>
                <w:bCs/>
              </w:rPr>
            </w:pPr>
          </w:p>
          <w:p w:rsidR="00545708" w:rsidRPr="00E219BE" w:rsidRDefault="00545708"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(Alternative to b.3, using creative method, such as photo voice):</w:t>
            </w:r>
          </w:p>
          <w:p w:rsidR="00545708" w:rsidRPr="00E219BE" w:rsidRDefault="00545708"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(b.4)</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parents to take some pictures of activities they do together with their child that are really fun and that their child seem to enjoy the most. Then interview participants about how they decide to do these photographed activities which activities with their child).  </w:t>
            </w:r>
          </w:p>
          <w:p w:rsidR="00545708" w:rsidRPr="00E219BE" w:rsidRDefault="00545708"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w:t>
            </w:r>
          </w:p>
          <w:p w:rsidR="00545708" w:rsidRPr="00E219BE" w:rsidRDefault="00545708" w:rsidP="000D1CA4">
            <w:pPr>
              <w:autoSpaceDE w:val="0"/>
              <w:autoSpaceDN w:val="0"/>
              <w:adjustRightInd w:val="0"/>
              <w:spacing w:after="0" w:line="240" w:lineRule="auto"/>
              <w:ind w:left="207" w:hanging="207"/>
              <w:rPr>
                <w:rFonts w:ascii="Century Gothic" w:hAnsi="Century Gothic" w:cs="CenturyGothic-Bold"/>
                <w:bCs/>
              </w:rPr>
            </w:pPr>
          </w:p>
          <w:p w:rsidR="00545708" w:rsidRPr="00E219BE" w:rsidRDefault="00545708" w:rsidP="000D1CA4">
            <w:pPr>
              <w:autoSpaceDE w:val="0"/>
              <w:autoSpaceDN w:val="0"/>
              <w:adjustRightInd w:val="0"/>
              <w:spacing w:after="0" w:line="240" w:lineRule="auto"/>
              <w:ind w:left="348" w:hanging="348"/>
              <w:rPr>
                <w:rFonts w:ascii="Century Gothic" w:hAnsi="Century Gothic" w:cs="CenturyGothic-Bold"/>
                <w:bCs/>
              </w:rPr>
            </w:pPr>
            <w:r w:rsidRPr="00E219BE">
              <w:rPr>
                <w:rFonts w:ascii="Century Gothic" w:hAnsi="Century Gothic" w:cs="CenturyGothic-Bold"/>
                <w:b/>
                <w:bCs/>
                <w:color w:val="C00000"/>
                <w:u w:val="single"/>
              </w:rPr>
              <w:t>NOTE:</w:t>
            </w:r>
            <w:r w:rsidRPr="00E219BE">
              <w:rPr>
                <w:rFonts w:ascii="Century Gothic" w:hAnsi="Century Gothic" w:cs="CenturyGothic-Bold"/>
                <w:bCs/>
              </w:rPr>
              <w:t xml:space="preserve"> Code responses (for b.3 or b.4) by how each activity choices mentioned by the parent, and ways they describe activities fitting with age/stage of development of their child.</w:t>
            </w:r>
          </w:p>
          <w:p w:rsidR="00545708" w:rsidRDefault="00545708" w:rsidP="000D1CA4">
            <w:pPr>
              <w:autoSpaceDE w:val="0"/>
              <w:autoSpaceDN w:val="0"/>
              <w:adjustRightInd w:val="0"/>
              <w:spacing w:after="0" w:line="240" w:lineRule="auto"/>
              <w:ind w:left="66" w:hanging="66"/>
              <w:rPr>
                <w:rFonts w:ascii="Century Gothic" w:hAnsi="Century Gothic" w:cs="CenturyGothic-Bold"/>
                <w:bCs/>
              </w:rPr>
            </w:pPr>
          </w:p>
          <w:p w:rsidR="00F63FFD" w:rsidRPr="00E219BE" w:rsidRDefault="00F63FFD" w:rsidP="000D1CA4">
            <w:pPr>
              <w:autoSpaceDE w:val="0"/>
              <w:autoSpaceDN w:val="0"/>
              <w:adjustRightInd w:val="0"/>
              <w:spacing w:after="0" w:line="240" w:lineRule="auto"/>
              <w:ind w:left="66" w:hanging="66"/>
              <w:rPr>
                <w:rFonts w:ascii="Century Gothic" w:hAnsi="Century Gothic" w:cs="CenturyGothic-Bold"/>
                <w:bCs/>
              </w:rPr>
            </w:pPr>
          </w:p>
          <w:p w:rsidR="00545708" w:rsidRPr="00F63FFD" w:rsidRDefault="00545708" w:rsidP="000D1CA4">
            <w:pPr>
              <w:autoSpaceDE w:val="0"/>
              <w:autoSpaceDN w:val="0"/>
              <w:adjustRightInd w:val="0"/>
              <w:spacing w:after="0" w:line="240" w:lineRule="auto"/>
              <w:ind w:left="66" w:hanging="66"/>
              <w:rPr>
                <w:rFonts w:ascii="Century Gothic" w:hAnsi="Century Gothic" w:cs="CenturyGothic-Bold"/>
                <w:bCs/>
              </w:rPr>
            </w:pPr>
            <w:r w:rsidRPr="00F63FFD">
              <w:rPr>
                <w:rFonts w:ascii="Century Gothic" w:hAnsi="Century Gothic" w:cs="CenturyGothic-Bold"/>
                <w:b/>
                <w:bCs/>
                <w:color w:val="00B050"/>
              </w:rPr>
              <w:lastRenderedPageBreak/>
              <w:t>Supplementary Questions:</w:t>
            </w:r>
            <w:r w:rsidRPr="00F63FFD">
              <w:rPr>
                <w:rFonts w:ascii="Century Gothic" w:hAnsi="Century Gothic" w:cs="CenturyGothic-Bold"/>
                <w:bCs/>
              </w:rPr>
              <w:t xml:space="preserve">   These go beyond the indicator, but could be really good broad questions for agencies to ask.</w:t>
            </w:r>
          </w:p>
          <w:p w:rsidR="00545708" w:rsidRPr="00F63FFD" w:rsidRDefault="00545708" w:rsidP="000D1CA4">
            <w:pPr>
              <w:autoSpaceDE w:val="0"/>
              <w:autoSpaceDN w:val="0"/>
              <w:adjustRightInd w:val="0"/>
              <w:spacing w:after="0" w:line="240" w:lineRule="auto"/>
              <w:ind w:left="66" w:hanging="66"/>
              <w:rPr>
                <w:rFonts w:ascii="Century Gothic" w:hAnsi="Century Gothic" w:cs="CenturyGothic-Bold"/>
                <w:bCs/>
              </w:rPr>
            </w:pPr>
          </w:p>
          <w:p w:rsidR="00545708" w:rsidRPr="00F63FFD" w:rsidRDefault="00545708" w:rsidP="000D1CA4">
            <w:pPr>
              <w:autoSpaceDE w:val="0"/>
              <w:autoSpaceDN w:val="0"/>
              <w:adjustRightInd w:val="0"/>
              <w:spacing w:after="0" w:line="240" w:lineRule="auto"/>
              <w:ind w:left="66" w:hanging="66"/>
              <w:rPr>
                <w:rFonts w:ascii="Century Gothic" w:hAnsi="Century Gothic" w:cs="CenturyGothic-Bold"/>
                <w:b/>
                <w:bCs/>
              </w:rPr>
            </w:pPr>
            <w:r w:rsidRPr="00F63FFD">
              <w:rPr>
                <w:rFonts w:ascii="Century Gothic" w:hAnsi="Century Gothic" w:cs="CenturyGothic-Bold"/>
                <w:b/>
                <w:bCs/>
              </w:rPr>
              <w:t xml:space="preserve">What is the most important thing you have learned about your child’s development since you started coming to the program?  Why was </w:t>
            </w:r>
            <w:proofErr w:type="gramStart"/>
            <w:r w:rsidRPr="00F63FFD">
              <w:rPr>
                <w:rFonts w:ascii="Century Gothic" w:hAnsi="Century Gothic" w:cs="CenturyGothic-Bold"/>
                <w:b/>
                <w:bCs/>
              </w:rPr>
              <w:t>this such</w:t>
            </w:r>
            <w:proofErr w:type="gramEnd"/>
            <w:r w:rsidRPr="00F63FFD">
              <w:rPr>
                <w:rFonts w:ascii="Century Gothic" w:hAnsi="Century Gothic" w:cs="CenturyGothic-Bold"/>
                <w:b/>
                <w:bCs/>
              </w:rPr>
              <w:t xml:space="preserve"> an important learning? </w:t>
            </w:r>
          </w:p>
          <w:p w:rsidR="00545708" w:rsidRPr="00E219BE" w:rsidRDefault="00545708" w:rsidP="000D1CA4">
            <w:pPr>
              <w:autoSpaceDE w:val="0"/>
              <w:autoSpaceDN w:val="0"/>
              <w:adjustRightInd w:val="0"/>
              <w:spacing w:after="0" w:line="240" w:lineRule="auto"/>
              <w:ind w:left="66" w:hanging="66"/>
              <w:rPr>
                <w:rFonts w:ascii="Century Gothic" w:hAnsi="Century Gothic" w:cs="CenturyGothic-Bold"/>
                <w:bCs/>
              </w:rPr>
            </w:pPr>
          </w:p>
        </w:tc>
      </w:tr>
      <w:tr w:rsidR="00545708" w:rsidRPr="00E219BE" w:rsidTr="002B49B2">
        <w:trPr>
          <w:trHeight w:val="634"/>
        </w:trPr>
        <w:tc>
          <w:tcPr>
            <w:tcW w:w="0" w:type="auto"/>
          </w:tcPr>
          <w:p w:rsidR="00545708" w:rsidRPr="00E219BE" w:rsidRDefault="00545708" w:rsidP="000D1CA4">
            <w:pPr>
              <w:spacing w:after="0" w:line="240" w:lineRule="auto"/>
              <w:rPr>
                <w:rFonts w:ascii="Century Gothic" w:hAnsi="Century Gothic"/>
              </w:rPr>
            </w:pPr>
          </w:p>
        </w:tc>
        <w:tc>
          <w:tcPr>
            <w:tcW w:w="1872" w:type="dxa"/>
          </w:tcPr>
          <w:p w:rsidR="00545708" w:rsidRPr="00E219BE" w:rsidRDefault="00545708" w:rsidP="000D1CA4">
            <w:pPr>
              <w:tabs>
                <w:tab w:val="left" w:pos="237"/>
              </w:tabs>
              <w:spacing w:after="0" w:line="240" w:lineRule="auto"/>
              <w:rPr>
                <w:rFonts w:ascii="Century Gothic" w:hAnsi="Century Gothic"/>
              </w:rPr>
            </w:pPr>
          </w:p>
        </w:tc>
        <w:tc>
          <w:tcPr>
            <w:tcW w:w="3690" w:type="dxa"/>
          </w:tcPr>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Cs/>
              </w:rPr>
              <w:t xml:space="preserve">c) Parents identify the developmental stages that can be expected of their child in relation to: </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Cs/>
              </w:rPr>
              <w:t xml:space="preserve">         -Communication</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Cs/>
              </w:rPr>
              <w:t xml:space="preserve">         -Physical development</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Cs/>
              </w:rPr>
              <w:t xml:space="preserve">         -Attention </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Cs/>
              </w:rPr>
              <w:t xml:space="preserve">         -Focus</w:t>
            </w:r>
          </w:p>
        </w:tc>
        <w:tc>
          <w:tcPr>
            <w:tcW w:w="12936" w:type="dxa"/>
          </w:tcPr>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note that precedes a.1, as it applies here as well. </w:t>
            </w:r>
          </w:p>
          <w:p w:rsidR="00545708" w:rsidRPr="00E219BE" w:rsidRDefault="00545708" w:rsidP="000D1CA4">
            <w:pPr>
              <w:spacing w:after="0" w:line="240" w:lineRule="auto"/>
              <w:ind w:left="318" w:hanging="269"/>
              <w:contextualSpacing/>
              <w:rPr>
                <w:rFonts w:ascii="Century Gothic" w:hAnsi="Century Gothic"/>
              </w:rPr>
            </w:pPr>
          </w:p>
          <w:tbl>
            <w:tblPr>
              <w:tblW w:w="0" w:type="auto"/>
              <w:tblLook w:val="0000"/>
            </w:tblPr>
            <w:tblGrid>
              <w:gridCol w:w="11958"/>
            </w:tblGrid>
            <w:tr w:rsidR="00545708" w:rsidRPr="00E219BE" w:rsidTr="000D1CA4">
              <w:trPr>
                <w:trHeight w:val="4516"/>
              </w:trPr>
              <w:tc>
                <w:tcPr>
                  <w:tcW w:w="11958" w:type="dxa"/>
                </w:tcPr>
                <w:p w:rsidR="00545708" w:rsidRPr="00E219BE" w:rsidRDefault="00545708" w:rsidP="000D1CA4">
                  <w:pPr>
                    <w:autoSpaceDE w:val="0"/>
                    <w:autoSpaceDN w:val="0"/>
                    <w:adjustRightInd w:val="0"/>
                    <w:spacing w:after="0" w:line="240" w:lineRule="auto"/>
                    <w:ind w:left="459" w:hanging="502"/>
                    <w:rPr>
                      <w:rFonts w:ascii="Century Gothic" w:hAnsi="Century Gothic" w:cs="CenturyGothic-Bold"/>
                      <w:b/>
                      <w:bCs/>
                      <w:color w:val="0070C0"/>
                      <w:lang w:val="en-US"/>
                    </w:rPr>
                  </w:pPr>
                  <w:r w:rsidRPr="00E219BE">
                    <w:rPr>
                      <w:rFonts w:ascii="Century Gothic" w:hAnsi="Century Gothic" w:cs="CenturyGothic-Bold"/>
                      <w:b/>
                      <w:bCs/>
                      <w:lang w:val="en-US"/>
                    </w:rPr>
                    <w:t xml:space="preserve">(Survey or interview with parent): </w:t>
                  </w:r>
                </w:p>
                <w:p w:rsidR="00545708" w:rsidRPr="00E219BE" w:rsidRDefault="00545708" w:rsidP="000D1CA4">
                  <w:pPr>
                    <w:autoSpaceDE w:val="0"/>
                    <w:autoSpaceDN w:val="0"/>
                    <w:adjustRightInd w:val="0"/>
                    <w:spacing w:after="0" w:line="240" w:lineRule="auto"/>
                    <w:ind w:left="240" w:hanging="425"/>
                    <w:rPr>
                      <w:rFonts w:ascii="Century Gothic" w:hAnsi="Century Gothic" w:cs="CenturyGothic-Bold"/>
                      <w:b/>
                      <w:bCs/>
                      <w:color w:val="0070C0"/>
                      <w:lang w:val="en-US"/>
                    </w:rPr>
                  </w:pPr>
                  <w:r w:rsidRPr="00E219BE">
                    <w:rPr>
                      <w:rFonts w:ascii="Century Gothic" w:hAnsi="Century Gothic" w:cs="CenturyGothic-Bold"/>
                      <w:b/>
                      <w:bCs/>
                      <w:color w:val="0070C0"/>
                      <w:lang w:val="en-US"/>
                    </w:rPr>
                    <w:t xml:space="preserve">((c.1) How much would you say you know about each of the following childhood development areas, as they apply to your child? </w:t>
                  </w:r>
                  <w:r w:rsidRPr="00E219BE">
                    <w:rPr>
                      <w:rFonts w:ascii="Century Gothic" w:hAnsi="Century Gothic" w:cs="CenturyGothic-Bold"/>
                      <w:b/>
                      <w:bCs/>
                      <w:color w:val="0070C0"/>
                    </w:rPr>
                    <w:t>(Please check the column that best reflects what you think.)</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Cs/>
                      <w:lang w:val="en-US"/>
                    </w:rPr>
                  </w:pPr>
                </w:p>
                <w:tbl>
                  <w:tblPr>
                    <w:tblW w:w="7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92"/>
                    <w:gridCol w:w="1053"/>
                    <w:gridCol w:w="1190"/>
                    <w:gridCol w:w="1021"/>
                    <w:gridCol w:w="1190"/>
                    <w:gridCol w:w="851"/>
                  </w:tblGrid>
                  <w:tr w:rsidR="00545708" w:rsidRPr="00E219BE" w:rsidTr="000D1CA4">
                    <w:trPr>
                      <w:trHeight w:val="738"/>
                    </w:trPr>
                    <w:tc>
                      <w:tcPr>
                        <w:tcW w:w="22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Area of Development</w:t>
                        </w:r>
                      </w:p>
                    </w:tc>
                    <w:tc>
                      <w:tcPr>
                        <w:tcW w:w="105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None </w:t>
                        </w: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Very little  </w:t>
                        </w:r>
                      </w:p>
                    </w:tc>
                    <w:tc>
                      <w:tcPr>
                        <w:tcW w:w="102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3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Some </w:t>
                        </w: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4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Quite a bit </w:t>
                        </w:r>
                      </w:p>
                    </w:tc>
                    <w:tc>
                      <w:tcPr>
                        <w:tcW w:w="85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5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A lot </w:t>
                        </w:r>
                      </w:p>
                    </w:tc>
                  </w:tr>
                  <w:tr w:rsidR="00545708" w:rsidRPr="00E219BE" w:rsidTr="000D1CA4">
                    <w:trPr>
                      <w:trHeight w:val="723"/>
                    </w:trPr>
                    <w:tc>
                      <w:tcPr>
                        <w:tcW w:w="22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Speech and language (communication) </w:t>
                        </w:r>
                      </w:p>
                    </w:tc>
                    <w:tc>
                      <w:tcPr>
                        <w:tcW w:w="105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rPr>
                      <w:trHeight w:val="241"/>
                    </w:trPr>
                    <w:tc>
                      <w:tcPr>
                        <w:tcW w:w="22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Overall physical </w:t>
                        </w:r>
                      </w:p>
                    </w:tc>
                    <w:tc>
                      <w:tcPr>
                        <w:tcW w:w="105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rPr>
                      <w:trHeight w:val="241"/>
                    </w:trPr>
                    <w:tc>
                      <w:tcPr>
                        <w:tcW w:w="22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Fine motor</w:t>
                        </w:r>
                      </w:p>
                    </w:tc>
                    <w:tc>
                      <w:tcPr>
                        <w:tcW w:w="105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rPr>
                      <w:trHeight w:val="241"/>
                    </w:trPr>
                    <w:tc>
                      <w:tcPr>
                        <w:tcW w:w="22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Gross motor</w:t>
                        </w:r>
                      </w:p>
                    </w:tc>
                    <w:tc>
                      <w:tcPr>
                        <w:tcW w:w="105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rPr>
                      <w:trHeight w:val="241"/>
                    </w:trPr>
                    <w:tc>
                      <w:tcPr>
                        <w:tcW w:w="22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Social skills</w:t>
                        </w:r>
                      </w:p>
                    </w:tc>
                    <w:tc>
                      <w:tcPr>
                        <w:tcW w:w="105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rPr>
                      <w:trHeight w:val="256"/>
                    </w:trPr>
                    <w:tc>
                      <w:tcPr>
                        <w:tcW w:w="22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Emotional</w:t>
                        </w:r>
                      </w:p>
                    </w:tc>
                    <w:tc>
                      <w:tcPr>
                        <w:tcW w:w="105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bl>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
                      <w:bCs/>
                      <w:color w:val="C00000"/>
                      <w:u w:val="single"/>
                      <w:lang w:val="en-US"/>
                    </w:rPr>
                  </w:pPr>
                </w:p>
                <w:p w:rsidR="00545708" w:rsidRPr="00F2158D" w:rsidRDefault="00545708" w:rsidP="000D1CA4">
                  <w:pPr>
                    <w:ind w:left="318" w:hanging="269"/>
                    <w:contextualSpacing/>
                    <w:rPr>
                      <w:rFonts w:ascii="Century Gothic" w:hAnsi="Century Gothic"/>
                    </w:rPr>
                  </w:pPr>
                  <w:r w:rsidRPr="00F2158D">
                    <w:rPr>
                      <w:rFonts w:ascii="Century Gothic" w:hAnsi="Century Gothic"/>
                      <w:b/>
                      <w:color w:val="C00000"/>
                      <w:u w:val="single"/>
                    </w:rPr>
                    <w:t>NOTE:</w:t>
                  </w:r>
                  <w:r w:rsidRPr="00F2158D">
                    <w:rPr>
                      <w:rFonts w:ascii="Century Gothic" w:hAnsi="Century Gothic"/>
                      <w:b/>
                      <w:color w:val="C00000"/>
                    </w:rPr>
                    <w:t xml:space="preserve"> </w:t>
                  </w:r>
                  <w:r w:rsidRPr="00F2158D">
                    <w:rPr>
                      <w:rFonts w:ascii="Century Gothic" w:hAnsi="Century Gothic"/>
                    </w:rPr>
                    <w:t>Please</w:t>
                  </w:r>
                  <w:r>
                    <w:rPr>
                      <w:rFonts w:ascii="Century Gothic" w:hAnsi="Century Gothic"/>
                    </w:rPr>
                    <w:t xml:space="preserve"> read the first note that precedes a.2</w:t>
                  </w:r>
                  <w:r w:rsidRPr="00F2158D">
                    <w:rPr>
                      <w:rFonts w:ascii="Century Gothic" w:hAnsi="Century Gothic"/>
                    </w:rPr>
                    <w:t xml:space="preserve">, as it applies here as well. </w:t>
                  </w:r>
                </w:p>
                <w:p w:rsidR="00545708" w:rsidRPr="00E219BE" w:rsidRDefault="00545708" w:rsidP="000D1CA4">
                  <w:pPr>
                    <w:ind w:left="240" w:hanging="283"/>
                    <w:rPr>
                      <w:rFonts w:ascii="Century Gothic" w:hAnsi="Century Gothic"/>
                    </w:rPr>
                  </w:pPr>
                  <w:r w:rsidRPr="00E219BE">
                    <w:rPr>
                      <w:rFonts w:ascii="Century Gothic" w:hAnsi="Century Gothic" w:cs="CenturyGothic-Bold"/>
                      <w:b/>
                      <w:bCs/>
                      <w:color w:val="0070C0"/>
                    </w:rPr>
                    <w:t>(c.2) Compared to when you started [program], how much would you say you know about each of the following areas of development: (Please check the column that best reflects what you think.)</w:t>
                  </w:r>
                </w:p>
                <w:tbl>
                  <w:tblPr>
                    <w:tblW w:w="5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69"/>
                    <w:gridCol w:w="900"/>
                    <w:gridCol w:w="1302"/>
                    <w:gridCol w:w="1134"/>
                  </w:tblGrid>
                  <w:tr w:rsidR="00545708" w:rsidRPr="00E219BE" w:rsidTr="00F63FFD">
                    <w:trPr>
                      <w:trHeight w:val="750"/>
                    </w:trPr>
                    <w:tc>
                      <w:tcPr>
                        <w:tcW w:w="25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Area of Development</w:t>
                        </w:r>
                      </w:p>
                    </w:tc>
                    <w:tc>
                      <w:tcPr>
                        <w:tcW w:w="90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Less</w:t>
                        </w:r>
                      </w:p>
                    </w:tc>
                    <w:tc>
                      <w:tcPr>
                        <w:tcW w:w="130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13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More</w:t>
                        </w:r>
                      </w:p>
                    </w:tc>
                  </w:tr>
                  <w:tr w:rsidR="00545708" w:rsidRPr="00E219BE" w:rsidTr="00F63FFD">
                    <w:trPr>
                      <w:trHeight w:val="516"/>
                    </w:trPr>
                    <w:tc>
                      <w:tcPr>
                        <w:tcW w:w="25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Speech and language (communication) </w:t>
                        </w:r>
                      </w:p>
                    </w:tc>
                    <w:tc>
                      <w:tcPr>
                        <w:tcW w:w="90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30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F63FFD">
                    <w:trPr>
                      <w:trHeight w:val="250"/>
                    </w:trPr>
                    <w:tc>
                      <w:tcPr>
                        <w:tcW w:w="25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Overall physical </w:t>
                        </w:r>
                      </w:p>
                    </w:tc>
                    <w:tc>
                      <w:tcPr>
                        <w:tcW w:w="90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30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F63FFD">
                    <w:trPr>
                      <w:trHeight w:val="250"/>
                    </w:trPr>
                    <w:tc>
                      <w:tcPr>
                        <w:tcW w:w="25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Fine motor</w:t>
                        </w:r>
                      </w:p>
                    </w:tc>
                    <w:tc>
                      <w:tcPr>
                        <w:tcW w:w="90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30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F63FFD">
                    <w:trPr>
                      <w:trHeight w:val="250"/>
                    </w:trPr>
                    <w:tc>
                      <w:tcPr>
                        <w:tcW w:w="25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Gross motor</w:t>
                        </w:r>
                      </w:p>
                    </w:tc>
                    <w:tc>
                      <w:tcPr>
                        <w:tcW w:w="90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30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F63FFD">
                    <w:trPr>
                      <w:trHeight w:val="250"/>
                    </w:trPr>
                    <w:tc>
                      <w:tcPr>
                        <w:tcW w:w="25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Social skills</w:t>
                        </w:r>
                      </w:p>
                    </w:tc>
                    <w:tc>
                      <w:tcPr>
                        <w:tcW w:w="90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30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F63FFD">
                    <w:trPr>
                      <w:trHeight w:val="250"/>
                    </w:trPr>
                    <w:tc>
                      <w:tcPr>
                        <w:tcW w:w="25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Emotional</w:t>
                        </w:r>
                      </w:p>
                    </w:tc>
                    <w:tc>
                      <w:tcPr>
                        <w:tcW w:w="90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30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bl>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
                      <w:bCs/>
                      <w:color w:val="C00000"/>
                      <w:u w:val="single"/>
                      <w:lang w:val="en-US"/>
                    </w:rPr>
                  </w:pPr>
                </w:p>
                <w:p w:rsidR="00545708" w:rsidRPr="00E219BE" w:rsidRDefault="00545708" w:rsidP="000D1CA4">
                  <w:pPr>
                    <w:autoSpaceDE w:val="0"/>
                    <w:autoSpaceDN w:val="0"/>
                    <w:adjustRightInd w:val="0"/>
                    <w:spacing w:after="0"/>
                    <w:ind w:left="459" w:hanging="459"/>
                    <w:contextualSpacing/>
                    <w:rPr>
                      <w:rFonts w:ascii="Century Gothic" w:hAnsi="Century Gothic" w:cs="CenturyGothic-Bold"/>
                      <w:b/>
                      <w:bCs/>
                    </w:rPr>
                  </w:pPr>
                  <w:r w:rsidRPr="00E219BE">
                    <w:rPr>
                      <w:rFonts w:ascii="Century Gothic" w:hAnsi="Century Gothic" w:cs="CenturyGothic-Bold"/>
                      <w:b/>
                      <w:bCs/>
                    </w:rPr>
                    <w:t>(Open-ended elaboration or alternative):</w:t>
                  </w:r>
                </w:p>
                <w:p w:rsidR="00545708" w:rsidRPr="00E219BE" w:rsidRDefault="00545708" w:rsidP="000D1CA4">
                  <w:pPr>
                    <w:autoSpaceDE w:val="0"/>
                    <w:autoSpaceDN w:val="0"/>
                    <w:adjustRightInd w:val="0"/>
                    <w:spacing w:after="0"/>
                    <w:ind w:left="459" w:hanging="459"/>
                    <w:contextualSpacing/>
                    <w:rPr>
                      <w:rFonts w:ascii="Century Gothic" w:hAnsi="Century Gothic" w:cs="CenturyGothic-Bold"/>
                      <w:bCs/>
                    </w:rPr>
                  </w:pPr>
                  <w:r w:rsidRPr="00E219BE">
                    <w:rPr>
                      <w:rFonts w:ascii="Century Gothic" w:hAnsi="Century Gothic" w:cs="CenturyGothic-Bold"/>
                      <w:b/>
                      <w:bCs/>
                      <w:color w:val="0070C0"/>
                    </w:rPr>
                    <w:t>(c.3) In your view, what are some of the things that are unique to your child’s age, in terms of development?</w:t>
                  </w:r>
                  <w:r w:rsidRPr="00E219BE">
                    <w:rPr>
                      <w:rFonts w:ascii="Century Gothic" w:hAnsi="Century Gothic" w:cs="CenturyGothic-Bold"/>
                      <w:bCs/>
                    </w:rPr>
                    <w:t xml:space="preserve"> </w:t>
                  </w:r>
                </w:p>
                <w:p w:rsidR="00545708" w:rsidRPr="00E219BE" w:rsidRDefault="00545708" w:rsidP="000D1CA4">
                  <w:pPr>
                    <w:autoSpaceDE w:val="0"/>
                    <w:autoSpaceDN w:val="0"/>
                    <w:adjustRightInd w:val="0"/>
                    <w:ind w:left="459" w:hanging="459"/>
                    <w:rPr>
                      <w:rFonts w:ascii="Century Gothic" w:hAnsi="Century Gothic" w:cs="CenturyGothic-Bold"/>
                      <w:bCs/>
                    </w:rPr>
                  </w:pPr>
                  <w:r w:rsidRPr="00E219BE">
                    <w:rPr>
                      <w:rFonts w:ascii="Century Gothic" w:hAnsi="Century Gothic" w:cs="CenturyGothic-Bold"/>
                      <w:bCs/>
                    </w:rPr>
                    <w:t>(</w:t>
                  </w:r>
                  <w:r w:rsidRPr="00E219BE">
                    <w:rPr>
                      <w:rFonts w:ascii="Century Gothic" w:hAnsi="Century Gothic" w:cs="CenturyGothic-Bold"/>
                      <w:b/>
                      <w:bCs/>
                      <w:i/>
                    </w:rPr>
                    <w:t xml:space="preserve">Prompt </w:t>
                  </w:r>
                  <w:r w:rsidRPr="00E219BE">
                    <w:rPr>
                      <w:rFonts w:ascii="Century Gothic" w:hAnsi="Century Gothic" w:cs="CenturyGothic-Bold"/>
                      <w:bCs/>
                    </w:rPr>
                    <w:t>by development areas from c.2 above)</w:t>
                  </w:r>
                </w:p>
                <w:p w:rsidR="00545708" w:rsidRPr="00E219BE" w:rsidRDefault="00545708" w:rsidP="000D1CA4">
                  <w:pPr>
                    <w:autoSpaceDE w:val="0"/>
                    <w:autoSpaceDN w:val="0"/>
                    <w:adjustRightInd w:val="0"/>
                    <w:ind w:left="459" w:hanging="502"/>
                    <w:rPr>
                      <w:rFonts w:ascii="Century Gothic" w:hAnsi="Century Gothic" w:cs="CenturyGothic-Bold"/>
                      <w:bCs/>
                    </w:rPr>
                  </w:pPr>
                  <w:r w:rsidRPr="00E219BE">
                    <w:rPr>
                      <w:rFonts w:ascii="Century Gothic" w:hAnsi="Century Gothic" w:cs="CenturyGothic-Bold"/>
                      <w:b/>
                      <w:bCs/>
                      <w:color w:val="C00000"/>
                      <w:u w:val="single"/>
                    </w:rPr>
                    <w:t>NOTE:</w:t>
                  </w:r>
                  <w:r w:rsidRPr="00E219BE">
                    <w:rPr>
                      <w:rFonts w:ascii="Century Gothic" w:hAnsi="Century Gothic" w:cs="CenturyGothic-Bold"/>
                      <w:bCs/>
                    </w:rPr>
                    <w:t xml:space="preserve"> Code responses by areas of development in c.2 above</w:t>
                  </w:r>
                </w:p>
                <w:p w:rsidR="00545708" w:rsidRPr="00E219BE" w:rsidRDefault="00545708" w:rsidP="000D1CA4">
                  <w:pPr>
                    <w:autoSpaceDE w:val="0"/>
                    <w:autoSpaceDN w:val="0"/>
                    <w:adjustRightInd w:val="0"/>
                    <w:spacing w:after="0" w:line="240" w:lineRule="auto"/>
                    <w:rPr>
                      <w:rFonts w:ascii="Century Gothic" w:hAnsi="Century Gothic" w:cs="CenturyGothic-Bold"/>
                      <w:b/>
                      <w:bCs/>
                      <w:color w:val="C00000"/>
                      <w:u w:val="single"/>
                      <w:lang w:val="en-US"/>
                    </w:rPr>
                  </w:pPr>
                </w:p>
                <w:p w:rsidR="00545708" w:rsidRPr="00E219BE" w:rsidRDefault="00545708" w:rsidP="000D1CA4">
                  <w:pPr>
                    <w:autoSpaceDE w:val="0"/>
                    <w:autoSpaceDN w:val="0"/>
                    <w:adjustRightInd w:val="0"/>
                    <w:spacing w:after="0" w:line="240" w:lineRule="auto"/>
                    <w:ind w:left="240" w:hanging="283"/>
                    <w:rPr>
                      <w:rFonts w:ascii="Century Gothic" w:hAnsi="Century Gothic" w:cs="CenturyGothic-Bold"/>
                      <w:bCs/>
                      <w:lang w:val="en-US"/>
                    </w:rPr>
                  </w:pPr>
                  <w:r w:rsidRPr="00E219BE">
                    <w:rPr>
                      <w:rFonts w:ascii="Century Gothic" w:hAnsi="Century Gothic" w:cs="CenturyGothic-Bold"/>
                      <w:b/>
                      <w:bCs/>
                      <w:color w:val="C00000"/>
                      <w:u w:val="single"/>
                      <w:lang w:val="en-US"/>
                    </w:rPr>
                    <w:t>NOTE:</w:t>
                  </w:r>
                  <w:r w:rsidRPr="00E219BE">
                    <w:rPr>
                      <w:rFonts w:ascii="Century Gothic" w:hAnsi="Century Gothic" w:cs="CenturyGothic-Bold"/>
                      <w:b/>
                      <w:bCs/>
                      <w:color w:val="0070C0"/>
                      <w:lang w:val="en-US"/>
                    </w:rPr>
                    <w:t xml:space="preserve"> </w:t>
                  </w:r>
                  <w:r w:rsidRPr="00E219BE">
                    <w:rPr>
                      <w:rFonts w:ascii="Century Gothic" w:hAnsi="Century Gothic" w:cs="CenturyGothic-Bold"/>
                      <w:bCs/>
                      <w:lang w:val="en-US"/>
                    </w:rPr>
                    <w:t xml:space="preserve">Items below in </w:t>
                  </w:r>
                  <w:r w:rsidR="00F63FFD">
                    <w:rPr>
                      <w:rFonts w:ascii="Century Gothic" w:hAnsi="Century Gothic" w:cs="CenturyGothic-Bold"/>
                      <w:bCs/>
                      <w:lang w:val="en-US"/>
                    </w:rPr>
                    <w:t>c</w:t>
                  </w:r>
                  <w:r w:rsidRPr="00E219BE">
                    <w:rPr>
                      <w:rFonts w:ascii="Century Gothic" w:hAnsi="Century Gothic" w:cs="CenturyGothic-Bold"/>
                      <w:bCs/>
                      <w:lang w:val="en-US"/>
                    </w:rPr>
                    <w:t>.</w:t>
                  </w:r>
                  <w:r w:rsidR="00F63FFD">
                    <w:rPr>
                      <w:rFonts w:ascii="Century Gothic" w:hAnsi="Century Gothic" w:cs="CenturyGothic-Bold"/>
                      <w:bCs/>
                      <w:lang w:val="en-US"/>
                    </w:rPr>
                    <w:t>4</w:t>
                  </w:r>
                  <w:r w:rsidRPr="00E219BE">
                    <w:rPr>
                      <w:rFonts w:ascii="Century Gothic" w:hAnsi="Century Gothic" w:cs="CenturyGothic-Bold"/>
                      <w:bCs/>
                      <w:lang w:val="en-US"/>
                    </w:rPr>
                    <w:t xml:space="preserve"> go beyond the indicator as written, but the indicator itself (focused on developmental stages) was deemed too narrow by some agencies. These questions cover multiple child development factors.</w:t>
                  </w:r>
                  <w:r w:rsidRPr="00E219BE">
                    <w:rPr>
                      <w:rStyle w:val="FootnoteReference"/>
                      <w:rFonts w:ascii="Century Gothic" w:hAnsi="Century Gothic" w:cs="CenturyGothic-Bold"/>
                      <w:bCs/>
                      <w:lang w:val="en-US"/>
                    </w:rPr>
                    <w:footnoteReference w:id="6"/>
                  </w:r>
                </w:p>
                <w:p w:rsidR="00545708" w:rsidRPr="00E219BE" w:rsidRDefault="00545708" w:rsidP="000D1CA4">
                  <w:pPr>
                    <w:autoSpaceDE w:val="0"/>
                    <w:autoSpaceDN w:val="0"/>
                    <w:adjustRightInd w:val="0"/>
                    <w:spacing w:after="0" w:line="240" w:lineRule="auto"/>
                    <w:ind w:left="240" w:hanging="240"/>
                    <w:rPr>
                      <w:rFonts w:ascii="Century Gothic" w:hAnsi="Century Gothic" w:cs="CenturyGothic-Bold"/>
                      <w:b/>
                      <w:bCs/>
                      <w:lang w:val="en-US"/>
                    </w:rPr>
                  </w:pP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
                      <w:bCs/>
                      <w:color w:val="0070C0"/>
                      <w:lang w:val="en-US"/>
                    </w:rPr>
                  </w:pPr>
                  <w:r w:rsidRPr="00E219BE">
                    <w:rPr>
                      <w:rFonts w:ascii="Century Gothic" w:hAnsi="Century Gothic" w:cs="CenturyGothic-Bold"/>
                      <w:b/>
                      <w:bCs/>
                      <w:lang w:val="en-US"/>
                    </w:rPr>
                    <w:t xml:space="preserve">(Survey or interview with parent): </w:t>
                  </w:r>
                </w:p>
                <w:p w:rsidR="00545708" w:rsidRPr="00E219BE" w:rsidRDefault="00545708" w:rsidP="000D1CA4">
                  <w:pPr>
                    <w:autoSpaceDE w:val="0"/>
                    <w:autoSpaceDN w:val="0"/>
                    <w:adjustRightInd w:val="0"/>
                    <w:spacing w:after="0" w:line="240" w:lineRule="auto"/>
                    <w:ind w:left="240" w:hanging="240"/>
                    <w:rPr>
                      <w:rFonts w:ascii="Century Gothic" w:hAnsi="Century Gothic" w:cs="CenturyGothic-Bold"/>
                      <w:b/>
                      <w:bCs/>
                      <w:color w:val="0070C0"/>
                      <w:lang w:val="en-US"/>
                    </w:rPr>
                  </w:pPr>
                  <w:r w:rsidRPr="00E219BE">
                    <w:rPr>
                      <w:rFonts w:ascii="Century Gothic" w:hAnsi="Century Gothic" w:cs="CenturyGothic-Bold"/>
                      <w:b/>
                      <w:bCs/>
                      <w:color w:val="0070C0"/>
                      <w:lang w:val="en-US"/>
                    </w:rPr>
                    <w:t xml:space="preserve">(c.4) </w:t>
                  </w:r>
                  <w:r w:rsidRPr="00E219BE">
                    <w:rPr>
                      <w:rFonts w:ascii="Century Gothic" w:hAnsi="Century Gothic"/>
                      <w:b/>
                      <w:color w:val="0070C0"/>
                    </w:rPr>
                    <w:t xml:space="preserve">Please rate how much you agree or disagree with each of the following statements. </w:t>
                  </w:r>
                  <w:r w:rsidRPr="00E219BE">
                    <w:rPr>
                      <w:rFonts w:ascii="Century Gothic" w:hAnsi="Century Gothic" w:cs="CenturyGothic-Bold"/>
                      <w:b/>
                      <w:bCs/>
                      <w:color w:val="0070C0"/>
                    </w:rPr>
                    <w:t xml:space="preserve">(Please check the column that best </w:t>
                  </w:r>
                  <w:r w:rsidRPr="00E219BE">
                    <w:rPr>
                      <w:rFonts w:ascii="Century Gothic" w:hAnsi="Century Gothic"/>
                      <w:b/>
                      <w:color w:val="0070C0"/>
                    </w:rPr>
                    <w:t>describes your experience.</w:t>
                  </w:r>
                  <w:r w:rsidRPr="00E219BE">
                    <w:rPr>
                      <w:rFonts w:ascii="Century Gothic" w:hAnsi="Century Gothic" w:cs="CenturyGothic-Bold"/>
                      <w:b/>
                      <w:bCs/>
                      <w:color w:val="0070C0"/>
                    </w:rPr>
                    <w:t xml:space="preserve"> </w:t>
                  </w:r>
                  <w:r w:rsidRPr="00E219BE">
                    <w:rPr>
                      <w:rFonts w:ascii="Century Gothic" w:hAnsi="Century Gothic"/>
                      <w:b/>
                      <w:color w:val="0070C0"/>
                    </w:rPr>
                    <w:t xml:space="preserve">If the topic was not covered in the program please </w:t>
                  </w:r>
                  <w:proofErr w:type="gramStart"/>
                  <w:r w:rsidRPr="00E219BE">
                    <w:rPr>
                      <w:rFonts w:ascii="Century Gothic" w:hAnsi="Century Gothic"/>
                      <w:b/>
                      <w:color w:val="0070C0"/>
                    </w:rPr>
                    <w:t>check  "</w:t>
                  </w:r>
                  <w:proofErr w:type="gramEnd"/>
                  <w:r w:rsidRPr="00E219BE">
                    <w:rPr>
                      <w:rFonts w:ascii="Century Gothic" w:hAnsi="Century Gothic"/>
                      <w:b/>
                      <w:color w:val="0070C0"/>
                    </w:rPr>
                    <w:t>not covered".)</w:t>
                  </w:r>
                </w:p>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
                      <w:bCs/>
                      <w:lang w:val="en-US"/>
                    </w:rPr>
                  </w:pPr>
                </w:p>
                <w:tbl>
                  <w:tblPr>
                    <w:tblW w:w="11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1"/>
                    <w:gridCol w:w="1111"/>
                    <w:gridCol w:w="1242"/>
                    <w:gridCol w:w="1244"/>
                    <w:gridCol w:w="1243"/>
                    <w:gridCol w:w="1085"/>
                    <w:gridCol w:w="1230"/>
                  </w:tblGrid>
                  <w:tr w:rsidR="00545708" w:rsidRPr="00E219BE" w:rsidTr="000D1CA4">
                    <w:trPr>
                      <w:trHeight w:val="875"/>
                      <w:tblHeader/>
                    </w:trPr>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Statement</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covered</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disagree</w:t>
                        </w: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Disagree</w:t>
                        </w: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3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Neither agree nor disagree</w:t>
                        </w: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4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Agree</w:t>
                        </w: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5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agree</w:t>
                        </w: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am aware of how children change as they learn and grow.</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I do things with my child to help him </w:t>
                        </w:r>
                      </w:p>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roofErr w:type="gramStart"/>
                        <w:r w:rsidRPr="00E219BE">
                          <w:rPr>
                            <w:rFonts w:ascii="Century Gothic" w:hAnsi="Century Gothic" w:cs="CenturyGothic-Bold"/>
                            <w:bCs/>
                            <w:sz w:val="20"/>
                            <w:szCs w:val="20"/>
                            <w:lang w:val="en-US"/>
                          </w:rPr>
                          <w:t>or</w:t>
                        </w:r>
                        <w:proofErr w:type="gramEnd"/>
                        <w:r w:rsidRPr="00E219BE">
                          <w:rPr>
                            <w:rFonts w:ascii="Century Gothic" w:hAnsi="Century Gothic" w:cs="CenturyGothic-Bold"/>
                            <w:bCs/>
                            <w:sz w:val="20"/>
                            <w:szCs w:val="20"/>
                            <w:lang w:val="en-US"/>
                          </w:rPr>
                          <w:t xml:space="preserve"> her learn.</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to discipline my child without hitting or spanking.</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to set clear limits for my child</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can get my child to cooperate without yelling.</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make time to play with my child.</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make time to talk with my child.</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to keep my child healthy.</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to keep my child safe.</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why it is important to read to my child every day.</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lastRenderedPageBreak/>
                          <w:t>I know how to handle the everyday</w:t>
                        </w:r>
                      </w:p>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Challenges of things (like sleep, toileting, food dislikes, etc.)</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my relationship with my child impacts his or her development.</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to find high-quality information about child development on the Internet</w:t>
                        </w: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bl>
                <w:p w:rsidR="00545708" w:rsidRPr="00E219BE" w:rsidRDefault="00545708" w:rsidP="000D1CA4">
                  <w:pPr>
                    <w:autoSpaceDE w:val="0"/>
                    <w:autoSpaceDN w:val="0"/>
                    <w:adjustRightInd w:val="0"/>
                    <w:spacing w:after="0" w:line="240" w:lineRule="auto"/>
                    <w:ind w:left="459" w:hanging="459"/>
                    <w:rPr>
                      <w:rFonts w:ascii="Century Gothic" w:hAnsi="Century Gothic" w:cs="CenturyGothic-Bold"/>
                      <w:b/>
                      <w:bCs/>
                      <w:lang w:val="en-US"/>
                    </w:rPr>
                  </w:pPr>
                </w:p>
                <w:p w:rsidR="00545708" w:rsidRPr="00F63FFD" w:rsidRDefault="00545708" w:rsidP="000D1CA4">
                  <w:pPr>
                    <w:autoSpaceDE w:val="0"/>
                    <w:autoSpaceDN w:val="0"/>
                    <w:adjustRightInd w:val="0"/>
                    <w:spacing w:after="0"/>
                    <w:ind w:left="459" w:hanging="459"/>
                    <w:contextualSpacing/>
                    <w:rPr>
                      <w:rFonts w:ascii="Century Gothic" w:hAnsi="Century Gothic" w:cs="CenturyGothic-Bold"/>
                      <w:bCs/>
                    </w:rPr>
                  </w:pPr>
                  <w:r w:rsidRPr="00F63FFD">
                    <w:rPr>
                      <w:rFonts w:ascii="Century Gothic" w:hAnsi="Century Gothic" w:cs="CenturyGothic-Bold"/>
                      <w:b/>
                      <w:bCs/>
                      <w:color w:val="00B050"/>
                    </w:rPr>
                    <w:t>Supplementary questions:</w:t>
                  </w:r>
                  <w:r w:rsidRPr="00F63FFD">
                    <w:rPr>
                      <w:rFonts w:ascii="Century Gothic" w:hAnsi="Century Gothic" w:cs="CenturyGothic-Bold"/>
                      <w:bCs/>
                    </w:rPr>
                    <w:t xml:space="preserve"> These go beyond measuring the (knowledge) indicator itself, but could be useful for agencies – especially the 2</w:t>
                  </w:r>
                  <w:r w:rsidRPr="00F63FFD">
                    <w:rPr>
                      <w:rFonts w:ascii="Century Gothic" w:hAnsi="Century Gothic" w:cs="CenturyGothic-Bold"/>
                      <w:bCs/>
                      <w:vertAlign w:val="superscript"/>
                    </w:rPr>
                    <w:t>nd</w:t>
                  </w:r>
                  <w:r w:rsidRPr="00F63FFD">
                    <w:rPr>
                      <w:rFonts w:ascii="Century Gothic" w:hAnsi="Century Gothic" w:cs="CenturyGothic-Bold"/>
                      <w:bCs/>
                    </w:rPr>
                    <w:t xml:space="preserve"> one which covers a chi</w:t>
                  </w:r>
                  <w:r w:rsidR="00F63FFD">
                    <w:rPr>
                      <w:rFonts w:ascii="Century Gothic" w:hAnsi="Century Gothic" w:cs="CenturyGothic-Bold"/>
                      <w:bCs/>
                    </w:rPr>
                    <w:t>ld’s progress as seen by parent.</w:t>
                  </w:r>
                </w:p>
                <w:p w:rsidR="00545708" w:rsidRPr="00F63FFD" w:rsidRDefault="00545708" w:rsidP="000D1CA4">
                  <w:pPr>
                    <w:autoSpaceDE w:val="0"/>
                    <w:autoSpaceDN w:val="0"/>
                    <w:adjustRightInd w:val="0"/>
                    <w:spacing w:after="0"/>
                    <w:ind w:left="459" w:hanging="459"/>
                    <w:contextualSpacing/>
                    <w:rPr>
                      <w:rFonts w:ascii="Century Gothic" w:hAnsi="Century Gothic" w:cs="CenturyGothic-Bold"/>
                      <w:b/>
                      <w:bCs/>
                    </w:rPr>
                  </w:pPr>
                  <w:r w:rsidRPr="00F63FFD">
                    <w:rPr>
                      <w:rFonts w:ascii="Century Gothic" w:hAnsi="Century Gothic" w:cs="CenturyGothic-Bold"/>
                      <w:b/>
                      <w:bCs/>
                    </w:rPr>
                    <w:t>How do you know what you can expect from your child? What are some of the developmental milestones that you</w:t>
                  </w:r>
                  <w:r w:rsidR="00F63FFD">
                    <w:rPr>
                      <w:rFonts w:ascii="Century Gothic" w:hAnsi="Century Gothic" w:cs="CenturyGothic-Bold"/>
                      <w:b/>
                      <w:bCs/>
                    </w:rPr>
                    <w:t xml:space="preserve"> </w:t>
                  </w:r>
                  <w:r w:rsidRPr="00F63FFD">
                    <w:rPr>
                      <w:rFonts w:ascii="Century Gothic" w:hAnsi="Century Gothic" w:cs="CenturyGothic-Bold"/>
                      <w:b/>
                      <w:bCs/>
                    </w:rPr>
                    <w:t xml:space="preserve">have witnessed in your child since you started the program? </w:t>
                  </w:r>
                </w:p>
                <w:p w:rsidR="00545708" w:rsidRPr="00F63FFD" w:rsidRDefault="00545708" w:rsidP="000D1CA4">
                  <w:pPr>
                    <w:autoSpaceDE w:val="0"/>
                    <w:autoSpaceDN w:val="0"/>
                    <w:adjustRightInd w:val="0"/>
                    <w:spacing w:after="0"/>
                    <w:ind w:left="459" w:hanging="459"/>
                    <w:contextualSpacing/>
                    <w:rPr>
                      <w:rFonts w:ascii="Century Gothic" w:hAnsi="Century Gothic" w:cs="CenturyGothic-Bold"/>
                      <w:b/>
                      <w:bCs/>
                    </w:rPr>
                  </w:pPr>
                </w:p>
                <w:p w:rsidR="00545708" w:rsidRPr="00E219BE" w:rsidRDefault="00545708" w:rsidP="000D1CA4">
                  <w:pPr>
                    <w:autoSpaceDE w:val="0"/>
                    <w:autoSpaceDN w:val="0"/>
                    <w:adjustRightInd w:val="0"/>
                    <w:rPr>
                      <w:rFonts w:ascii="Century Gothic" w:hAnsi="Century Gothic" w:cs="CenturyGothic-Bold"/>
                      <w:lang w:val="en-US"/>
                    </w:rPr>
                  </w:pPr>
                  <w:r w:rsidRPr="00F63FFD">
                    <w:rPr>
                      <w:rFonts w:ascii="Century Gothic" w:hAnsi="Century Gothic" w:cs="CenturyGothic-Bold"/>
                      <w:bCs/>
                    </w:rPr>
                    <w:t>(Alternative to last question above, using creative method such as photo voice):</w:t>
                  </w:r>
                  <w:r w:rsidR="00F63FFD">
                    <w:rPr>
                      <w:rFonts w:ascii="Century Gothic" w:hAnsi="Century Gothic" w:cs="CenturyGothic-Bold"/>
                      <w:bCs/>
                    </w:rPr>
                    <w:t xml:space="preserve"> </w:t>
                  </w:r>
                  <w:r w:rsidRPr="00F63FFD">
                    <w:rPr>
                      <w:rFonts w:ascii="Century Gothic" w:hAnsi="Century Gothic" w:cs="CenturyGothic-Bold"/>
                      <w:bCs/>
                    </w:rPr>
                    <w:t>Ask participants to take pictures of three things (such as activities, behaviours, communication) that show how their child has developed since they started the program. Then interview participants about how they see these changes as developmental progress.</w:t>
                  </w:r>
                </w:p>
              </w:tc>
            </w:tr>
          </w:tbl>
          <w:p w:rsidR="00545708" w:rsidRPr="00E219BE" w:rsidRDefault="00545708" w:rsidP="000D1CA4">
            <w:pPr>
              <w:autoSpaceDE w:val="0"/>
              <w:autoSpaceDN w:val="0"/>
              <w:adjustRightInd w:val="0"/>
              <w:spacing w:after="0" w:line="240" w:lineRule="auto"/>
              <w:rPr>
                <w:rFonts w:ascii="Century Gothic" w:hAnsi="Century Gothic" w:cs="CenturyGothic-Bold"/>
                <w:bCs/>
              </w:rPr>
            </w:pPr>
          </w:p>
        </w:tc>
      </w:tr>
    </w:tbl>
    <w:p w:rsidR="00545708" w:rsidRDefault="00545708"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
        <w:gridCol w:w="1916"/>
        <w:gridCol w:w="3690"/>
        <w:gridCol w:w="12936"/>
      </w:tblGrid>
      <w:tr w:rsidR="00545708" w:rsidRPr="00E219BE" w:rsidTr="002B49B2">
        <w:trPr>
          <w:trHeight w:val="209"/>
        </w:trPr>
        <w:tc>
          <w:tcPr>
            <w:tcW w:w="0" w:type="auto"/>
          </w:tcPr>
          <w:p w:rsidR="00545708" w:rsidRPr="00E219BE" w:rsidRDefault="00545708" w:rsidP="000D1CA4">
            <w:pPr>
              <w:spacing w:after="0"/>
              <w:rPr>
                <w:rFonts w:ascii="Century Gothic" w:hAnsi="Century Gothic"/>
              </w:rPr>
            </w:pPr>
            <w:r w:rsidRPr="00E219BE">
              <w:rPr>
                <w:rFonts w:ascii="Century Gothic" w:hAnsi="Century Gothic"/>
              </w:rPr>
              <w:t>J</w:t>
            </w:r>
          </w:p>
        </w:tc>
        <w:tc>
          <w:tcPr>
            <w:tcW w:w="1916" w:type="dxa"/>
          </w:tcPr>
          <w:p w:rsidR="00545708" w:rsidRPr="00E219BE" w:rsidRDefault="00545708" w:rsidP="000D1CA4">
            <w:pPr>
              <w:spacing w:after="0"/>
              <w:rPr>
                <w:rFonts w:ascii="Century Gothic" w:hAnsi="Century Gothic"/>
              </w:rPr>
            </w:pPr>
            <w:bookmarkStart w:id="2" w:name="_Toc374050585"/>
            <w:r w:rsidRPr="00E219BE">
              <w:rPr>
                <w:rStyle w:val="Heading1Char"/>
                <w:sz w:val="24"/>
              </w:rPr>
              <w:t>J. Parents have positive parenting skills</w:t>
            </w:r>
            <w:bookmarkEnd w:id="2"/>
            <w:r w:rsidRPr="00E219BE">
              <w:rPr>
                <w:rStyle w:val="Heading1Char"/>
                <w:sz w:val="24"/>
              </w:rPr>
              <w:t xml:space="preserve"> </w:t>
            </w:r>
            <w:r w:rsidRPr="00E219BE">
              <w:rPr>
                <w:rFonts w:ascii="Century Gothic" w:hAnsi="Century Gothic"/>
                <w:i/>
              </w:rPr>
              <w:t>(Home visitation, Parent Link Centres)</w:t>
            </w:r>
          </w:p>
        </w:tc>
        <w:tc>
          <w:tcPr>
            <w:tcW w:w="3690" w:type="dxa"/>
          </w:tcPr>
          <w:p w:rsidR="00545708" w:rsidRPr="00E219BE" w:rsidRDefault="00545708" w:rsidP="000D1CA4">
            <w:pPr>
              <w:spacing w:after="0"/>
              <w:rPr>
                <w:rFonts w:ascii="Century Gothic" w:hAnsi="Century Gothic"/>
              </w:rPr>
            </w:pPr>
            <w:r w:rsidRPr="00E219BE">
              <w:rPr>
                <w:rFonts w:ascii="Century Gothic" w:hAnsi="Century Gothic"/>
              </w:rPr>
              <w:t>a) Parents identify strategies to apply in one or more of the following areas:</w:t>
            </w:r>
          </w:p>
          <w:p w:rsidR="00545708" w:rsidRPr="00E219BE" w:rsidRDefault="00545708" w:rsidP="000D1CA4">
            <w:pPr>
              <w:spacing w:after="0"/>
              <w:ind w:left="459"/>
              <w:rPr>
                <w:rFonts w:ascii="Century Gothic" w:hAnsi="Century Gothic"/>
              </w:rPr>
            </w:pPr>
            <w:r w:rsidRPr="00E219BE">
              <w:rPr>
                <w:rFonts w:ascii="Century Gothic" w:hAnsi="Century Gothic"/>
              </w:rPr>
              <w:t>- helping their children develop age-appropriate skills (e.g., by reading, playing, having conversations)</w:t>
            </w:r>
          </w:p>
          <w:p w:rsidR="00545708" w:rsidRPr="00E219BE" w:rsidRDefault="00545708" w:rsidP="000D1CA4">
            <w:pPr>
              <w:spacing w:after="0"/>
              <w:ind w:left="459"/>
              <w:rPr>
                <w:rFonts w:ascii="Century Gothic" w:hAnsi="Century Gothic"/>
              </w:rPr>
            </w:pPr>
            <w:r w:rsidRPr="00E219BE">
              <w:rPr>
                <w:rFonts w:ascii="Century Gothic" w:hAnsi="Century Gothic"/>
              </w:rPr>
              <w:t>- providing positive feedback to children (e.g., praising them for positive behaviours or abilities, supporting them to feel good about themselves)</w:t>
            </w:r>
          </w:p>
          <w:p w:rsidR="00545708" w:rsidRPr="00E219BE" w:rsidRDefault="00545708" w:rsidP="000D1CA4">
            <w:pPr>
              <w:spacing w:after="0"/>
              <w:ind w:left="459"/>
              <w:rPr>
                <w:rFonts w:ascii="Century Gothic" w:hAnsi="Century Gothic"/>
              </w:rPr>
            </w:pPr>
            <w:r w:rsidRPr="00E219BE">
              <w:rPr>
                <w:rFonts w:ascii="Century Gothic" w:hAnsi="Century Gothic"/>
              </w:rPr>
              <w:t xml:space="preserve">- addressing children’s </w:t>
            </w:r>
            <w:r w:rsidRPr="00E219BE">
              <w:rPr>
                <w:rFonts w:ascii="Century Gothic" w:hAnsi="Century Gothic"/>
              </w:rPr>
              <w:lastRenderedPageBreak/>
              <w:t>behaviour challenges(e.g., giving constructive criticism of a negative , requesting and/or modelling an alternative positive behaviour )</w:t>
            </w:r>
          </w:p>
          <w:p w:rsidR="00545708" w:rsidRPr="00E219BE" w:rsidRDefault="00545708" w:rsidP="000D1CA4">
            <w:pPr>
              <w:spacing w:after="0"/>
              <w:ind w:left="459"/>
              <w:rPr>
                <w:rFonts w:ascii="Century Gothic" w:hAnsi="Century Gothic"/>
              </w:rPr>
            </w:pPr>
            <w:r w:rsidRPr="00E219BE">
              <w:rPr>
                <w:rFonts w:ascii="Century Gothic" w:hAnsi="Century Gothic"/>
              </w:rPr>
              <w:t>- setting boundaries (e.g., saying no to child(</w:t>
            </w:r>
            <w:proofErr w:type="spellStart"/>
            <w:r w:rsidRPr="00E219BE">
              <w:rPr>
                <w:rFonts w:ascii="Century Gothic" w:hAnsi="Century Gothic"/>
              </w:rPr>
              <w:t>ren</w:t>
            </w:r>
            <w:proofErr w:type="spellEnd"/>
            <w:r w:rsidRPr="00E219BE">
              <w:rPr>
                <w:rFonts w:ascii="Century Gothic" w:hAnsi="Century Gothic"/>
              </w:rPr>
              <w:t>)’s persistent requests, doing activities that do not involve the child(</w:t>
            </w:r>
            <w:proofErr w:type="spellStart"/>
            <w:r w:rsidRPr="00E219BE">
              <w:rPr>
                <w:rFonts w:ascii="Century Gothic" w:hAnsi="Century Gothic"/>
              </w:rPr>
              <w:t>ren</w:t>
            </w:r>
            <w:proofErr w:type="spellEnd"/>
            <w:r w:rsidRPr="00E219BE">
              <w:rPr>
                <w:rFonts w:ascii="Century Gothic" w:hAnsi="Century Gothic"/>
              </w:rPr>
              <w:t>)</w:t>
            </w: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p w:rsidR="00545708" w:rsidRPr="00E219BE" w:rsidRDefault="00545708" w:rsidP="000D1CA4">
            <w:pPr>
              <w:spacing w:after="0"/>
              <w:ind w:left="317" w:hanging="283"/>
              <w:rPr>
                <w:rFonts w:ascii="Century Gothic" w:hAnsi="Century Gothic"/>
              </w:rPr>
            </w:pPr>
          </w:p>
        </w:tc>
        <w:tc>
          <w:tcPr>
            <w:tcW w:w="12936" w:type="dxa"/>
          </w:tcPr>
          <w:p w:rsidR="00545708" w:rsidRPr="00E219BE" w:rsidRDefault="00545708" w:rsidP="000D1CA4">
            <w:pPr>
              <w:spacing w:after="0" w:line="240" w:lineRule="auto"/>
              <w:ind w:left="348" w:hanging="348"/>
              <w:rPr>
                <w:rFonts w:ascii="Century Gothic" w:hAnsi="Century Gothic" w:cs="Arial"/>
              </w:rPr>
            </w:pPr>
            <w:r w:rsidRPr="00E219BE">
              <w:rPr>
                <w:rFonts w:ascii="Century Gothic" w:hAnsi="Century Gothic" w:cs="Arial"/>
                <w:b/>
                <w:color w:val="C00000"/>
                <w:u w:val="single"/>
              </w:rPr>
              <w:lastRenderedPageBreak/>
              <w:t>NOTE:</w:t>
            </w:r>
            <w:r w:rsidRPr="00E219BE">
              <w:rPr>
                <w:rFonts w:ascii="Century Gothic" w:hAnsi="Century Gothic" w:cs="Arial"/>
              </w:rPr>
              <w:t xml:space="preserve">  A broad open-ended question seem to work best for this indicator, so parents can identify strategies important to them in their own words, and they may be less likely to feel that their parenting skills are being ‘tested’. This question would be asked AFTER the program.  You may also decide to also use it partway through the program, if that would be useful and feasible.</w:t>
            </w:r>
          </w:p>
          <w:p w:rsidR="00545708" w:rsidRPr="00E219BE" w:rsidRDefault="00545708" w:rsidP="000D1CA4">
            <w:pPr>
              <w:spacing w:after="0" w:line="240" w:lineRule="auto"/>
              <w:rPr>
                <w:rFonts w:ascii="Century Gothic" w:hAnsi="Century Gothic" w:cs="Arial"/>
                <w:b/>
                <w:color w:val="0070C0"/>
              </w:rPr>
            </w:pPr>
          </w:p>
          <w:p w:rsidR="00545708" w:rsidRPr="00E219BE" w:rsidRDefault="00545708" w:rsidP="000D1CA4">
            <w:pPr>
              <w:spacing w:after="0" w:line="240" w:lineRule="auto"/>
              <w:ind w:left="207" w:hanging="207"/>
              <w:rPr>
                <w:rFonts w:ascii="Century Gothic" w:hAnsi="Century Gothic" w:cs="Arial"/>
                <w:b/>
                <w:color w:val="0070C0"/>
              </w:rPr>
            </w:pPr>
            <w:r w:rsidRPr="00E219BE">
              <w:rPr>
                <w:rFonts w:ascii="Century Gothic" w:hAnsi="Century Gothic" w:cs="Arial"/>
                <w:b/>
                <w:color w:val="0070C0"/>
              </w:rPr>
              <w:t xml:space="preserve">(a.1) What are the </w:t>
            </w:r>
            <w:r w:rsidRPr="00E219BE">
              <w:rPr>
                <w:rFonts w:ascii="Century Gothic" w:hAnsi="Century Gothic" w:cs="Arial"/>
                <w:b/>
                <w:color w:val="0070C0"/>
                <w:u w:val="single"/>
              </w:rPr>
              <w:t xml:space="preserve">most </w:t>
            </w:r>
            <w:r w:rsidRPr="00E219BE">
              <w:rPr>
                <w:rFonts w:ascii="Century Gothic" w:hAnsi="Century Gothic" w:cs="Arial"/>
                <w:b/>
                <w:color w:val="0070C0"/>
              </w:rPr>
              <w:t xml:space="preserve">important parenting strategies </w:t>
            </w:r>
            <w:r w:rsidR="00F63FFD">
              <w:rPr>
                <w:rFonts w:ascii="Century Gothic" w:hAnsi="Century Gothic" w:cs="Arial"/>
                <w:b/>
                <w:color w:val="0070C0"/>
              </w:rPr>
              <w:t>you have learned in the program</w:t>
            </w:r>
            <w:r w:rsidRPr="00E219BE">
              <w:rPr>
                <w:rFonts w:ascii="Century Gothic" w:hAnsi="Century Gothic" w:cs="Arial"/>
                <w:b/>
                <w:color w:val="0070C0"/>
              </w:rPr>
              <w:t xml:space="preserve"> that you could apply with your own child?</w:t>
            </w:r>
          </w:p>
          <w:p w:rsidR="00545708" w:rsidRPr="00E219BE" w:rsidRDefault="00545708" w:rsidP="000D1CA4">
            <w:pPr>
              <w:spacing w:after="0" w:line="240" w:lineRule="auto"/>
              <w:rPr>
                <w:rFonts w:ascii="Century Gothic" w:hAnsi="Century Gothic" w:cs="Arial"/>
                <w:b/>
                <w:color w:val="0070C0"/>
              </w:rPr>
            </w:pPr>
          </w:p>
          <w:p w:rsidR="00545708" w:rsidRPr="00E219BE" w:rsidRDefault="00545708" w:rsidP="000D1CA4">
            <w:pPr>
              <w:spacing w:after="0" w:line="240" w:lineRule="auto"/>
              <w:rPr>
                <w:rFonts w:ascii="Century Gothic" w:hAnsi="Century Gothic" w:cs="Arial"/>
              </w:rPr>
            </w:pPr>
            <w:r w:rsidRPr="00E219BE">
              <w:rPr>
                <w:rFonts w:ascii="Century Gothic" w:hAnsi="Century Gothic" w:cs="Arial"/>
                <w:b/>
                <w:i/>
              </w:rPr>
              <w:t>Prompts</w:t>
            </w:r>
            <w:r w:rsidRPr="00E219BE">
              <w:rPr>
                <w:rFonts w:ascii="Century Gothic" w:hAnsi="Century Gothic" w:cs="Arial"/>
                <w:b/>
              </w:rPr>
              <w:t xml:space="preserve">: </w:t>
            </w:r>
            <w:r w:rsidRPr="00E219BE">
              <w:rPr>
                <w:rFonts w:ascii="Century Gothic" w:hAnsi="Century Gothic" w:cs="Arial"/>
              </w:rPr>
              <w:t xml:space="preserve">Focus of the strategies (Developing child’s age-appropriate skills, giving positive feedback, dealing with behaviour challenges, setting boundaries); What makes these strategies important for you and your child)? </w:t>
            </w:r>
          </w:p>
          <w:p w:rsidR="00F63FFD" w:rsidRDefault="00F63FFD" w:rsidP="000D1CA4">
            <w:pPr>
              <w:spacing w:after="0" w:line="240" w:lineRule="auto"/>
              <w:ind w:left="348" w:hanging="348"/>
              <w:rPr>
                <w:rFonts w:ascii="Century Gothic" w:hAnsi="Century Gothic" w:cs="Arial"/>
                <w:b/>
                <w:color w:val="C00000"/>
                <w:u w:val="single"/>
              </w:rPr>
            </w:pPr>
          </w:p>
          <w:p w:rsidR="00545708" w:rsidRPr="00E219BE" w:rsidRDefault="00545708" w:rsidP="000D1CA4">
            <w:pPr>
              <w:spacing w:after="0" w:line="240" w:lineRule="auto"/>
              <w:ind w:left="348" w:hanging="348"/>
              <w:rPr>
                <w:rFonts w:ascii="Century Gothic" w:hAnsi="Century Gothic" w:cs="Arial"/>
              </w:rPr>
            </w:pPr>
            <w:r w:rsidRPr="00E219BE">
              <w:rPr>
                <w:rFonts w:ascii="Century Gothic" w:hAnsi="Century Gothic" w:cs="Arial"/>
                <w:b/>
                <w:color w:val="C00000"/>
                <w:u w:val="single"/>
              </w:rPr>
              <w:t>NOTE:</w:t>
            </w:r>
            <w:r w:rsidRPr="00E219BE">
              <w:rPr>
                <w:rFonts w:ascii="Century Gothic" w:hAnsi="Century Gothic" w:cs="Arial"/>
              </w:rPr>
              <w:t xml:space="preserve"> Code responses by strategy areas for the indicator (see column to the left). Counts of responses that fit each category could be used for quantitative reporting on the indicator areas. </w:t>
            </w:r>
          </w:p>
          <w:p w:rsidR="00545708" w:rsidRPr="00E219BE" w:rsidRDefault="00545708" w:rsidP="000D1CA4">
            <w:pPr>
              <w:spacing w:after="0" w:line="240" w:lineRule="auto"/>
              <w:rPr>
                <w:rFonts w:ascii="Century Gothic" w:hAnsi="Century Gothic" w:cs="Arial"/>
                <w:color w:val="000000"/>
              </w:rPr>
            </w:pPr>
          </w:p>
          <w:p w:rsidR="00545708" w:rsidRPr="00F63FFD" w:rsidRDefault="00545708" w:rsidP="000D1CA4">
            <w:pPr>
              <w:spacing w:after="0" w:line="240" w:lineRule="auto"/>
              <w:rPr>
                <w:rFonts w:ascii="Century Gothic" w:hAnsi="Century Gothic" w:cs="Arial"/>
                <w:color w:val="000000"/>
                <w:lang w:val="en-US"/>
              </w:rPr>
            </w:pPr>
            <w:r w:rsidRPr="00F63FFD">
              <w:rPr>
                <w:rFonts w:ascii="Century Gothic" w:hAnsi="Century Gothic" w:cs="Arial"/>
                <w:b/>
                <w:color w:val="00B050"/>
                <w:lang w:val="en-US"/>
              </w:rPr>
              <w:t>Supplementary questions:</w:t>
            </w:r>
            <w:r w:rsidRPr="00F63FFD">
              <w:rPr>
                <w:rFonts w:ascii="Century Gothic" w:hAnsi="Century Gothic" w:cs="Arial"/>
                <w:color w:val="000000"/>
                <w:lang w:val="en-US"/>
              </w:rPr>
              <w:t xml:space="preserve"> These questions do not directly reflect the indicator, but may be useful. </w:t>
            </w:r>
          </w:p>
          <w:p w:rsidR="00545708" w:rsidRDefault="00545708" w:rsidP="000D1CA4">
            <w:pPr>
              <w:spacing w:after="0" w:line="240" w:lineRule="auto"/>
              <w:rPr>
                <w:rFonts w:ascii="Century Gothic" w:hAnsi="Century Gothic" w:cs="Arial"/>
                <w:lang w:val="en-US"/>
              </w:rPr>
            </w:pPr>
          </w:p>
          <w:p w:rsidR="00F63FFD" w:rsidRPr="00F63FFD" w:rsidRDefault="00F63FFD" w:rsidP="000D1CA4">
            <w:pPr>
              <w:spacing w:after="0" w:line="240" w:lineRule="auto"/>
              <w:rPr>
                <w:rFonts w:ascii="Century Gothic" w:hAnsi="Century Gothic" w:cs="Arial"/>
                <w:lang w:val="en-US"/>
              </w:rPr>
            </w:pPr>
          </w:p>
          <w:p w:rsidR="00545708" w:rsidRPr="00F63FFD" w:rsidRDefault="00545708" w:rsidP="000D1CA4">
            <w:pPr>
              <w:spacing w:after="0" w:line="240" w:lineRule="auto"/>
              <w:rPr>
                <w:rFonts w:ascii="Century Gothic" w:hAnsi="Century Gothic"/>
              </w:rPr>
            </w:pPr>
            <w:r w:rsidRPr="00F63FFD">
              <w:rPr>
                <w:rFonts w:ascii="Century Gothic" w:hAnsi="Century Gothic"/>
              </w:rPr>
              <w:lastRenderedPageBreak/>
              <w:t>The next question focuses in more specifically on play:</w:t>
            </w:r>
          </w:p>
          <w:p w:rsidR="00545708" w:rsidRPr="00F63FFD" w:rsidRDefault="00545708" w:rsidP="000D1CA4">
            <w:pPr>
              <w:spacing w:after="0" w:line="240" w:lineRule="auto"/>
              <w:rPr>
                <w:rFonts w:ascii="Century Gothic" w:hAnsi="Century Gothic"/>
                <w:b/>
              </w:rPr>
            </w:pPr>
            <w:r w:rsidRPr="00F63FFD">
              <w:rPr>
                <w:rFonts w:ascii="Century Gothic" w:hAnsi="Century Gothic"/>
                <w:b/>
              </w:rPr>
              <w:t xml:space="preserve">Describe how you and your child play together? </w:t>
            </w:r>
          </w:p>
          <w:p w:rsidR="00545708" w:rsidRPr="00F63FFD" w:rsidRDefault="00545708" w:rsidP="000D1CA4">
            <w:pPr>
              <w:spacing w:after="0" w:line="240" w:lineRule="auto"/>
              <w:rPr>
                <w:rFonts w:ascii="Century Gothic" w:hAnsi="Century Gothic"/>
              </w:rPr>
            </w:pPr>
            <w:r w:rsidRPr="00F63FFD">
              <w:rPr>
                <w:rFonts w:ascii="Century Gothic" w:hAnsi="Century Gothic"/>
                <w:b/>
                <w:i/>
              </w:rPr>
              <w:t>Prompts</w:t>
            </w:r>
            <w:r w:rsidRPr="00F63FFD">
              <w:rPr>
                <w:rFonts w:ascii="Century Gothic" w:hAnsi="Century Gothic"/>
                <w:b/>
              </w:rPr>
              <w:t>:</w:t>
            </w:r>
            <w:r w:rsidRPr="00F63FFD">
              <w:rPr>
                <w:rFonts w:ascii="Century Gothic" w:hAnsi="Century Gothic"/>
              </w:rPr>
              <w:t xml:space="preserve"> What do you do, where, how often?</w:t>
            </w:r>
          </w:p>
          <w:p w:rsidR="00545708" w:rsidRPr="00F63FFD" w:rsidRDefault="00545708" w:rsidP="000D1CA4">
            <w:pPr>
              <w:spacing w:after="0" w:line="240" w:lineRule="auto"/>
              <w:rPr>
                <w:rFonts w:ascii="Century Gothic" w:hAnsi="Century Gothic"/>
              </w:rPr>
            </w:pPr>
          </w:p>
          <w:p w:rsidR="00545708" w:rsidRPr="00F63FFD" w:rsidRDefault="00545708" w:rsidP="000D1CA4">
            <w:pPr>
              <w:spacing w:after="0" w:line="240" w:lineRule="auto"/>
              <w:rPr>
                <w:rFonts w:ascii="Century Gothic" w:hAnsi="Century Gothic"/>
              </w:rPr>
            </w:pPr>
            <w:r w:rsidRPr="00F63FFD">
              <w:rPr>
                <w:rFonts w:ascii="Century Gothic" w:hAnsi="Century Gothic"/>
              </w:rPr>
              <w:t xml:space="preserve">Questions in the table below are really focused more on knowledge than skills or skill-related behaviours, but the questions may still be useful. </w:t>
            </w:r>
            <w:r w:rsidRPr="00F63FFD">
              <w:rPr>
                <w:rStyle w:val="FootnoteReference"/>
                <w:rFonts w:ascii="Century Gothic" w:hAnsi="Century Gothic"/>
              </w:rPr>
              <w:footnoteReference w:id="7"/>
            </w:r>
            <w:r w:rsidRPr="00F63FFD">
              <w:rPr>
                <w:rFonts w:ascii="Century Gothic" w:hAnsi="Century Gothic"/>
              </w:rPr>
              <w:t xml:space="preserve">  They would be done BEFORE and AFTER program, or AFTER with reflection back on BEFORE.</w:t>
            </w:r>
          </w:p>
          <w:p w:rsidR="00545708" w:rsidRPr="00F63FFD" w:rsidRDefault="00545708" w:rsidP="000D1CA4">
            <w:pPr>
              <w:spacing w:after="0" w:line="240" w:lineRule="auto"/>
              <w:rPr>
                <w:rFonts w:ascii="Century Gothic" w:hAnsi="Century Gothic"/>
              </w:rPr>
            </w:pPr>
          </w:p>
          <w:p w:rsidR="00545708" w:rsidRPr="00F63FFD" w:rsidRDefault="00545708" w:rsidP="000D1CA4">
            <w:pPr>
              <w:autoSpaceDE w:val="0"/>
              <w:autoSpaceDN w:val="0"/>
              <w:adjustRightInd w:val="0"/>
              <w:spacing w:after="0" w:line="240" w:lineRule="auto"/>
              <w:rPr>
                <w:rFonts w:ascii="Century Gothic" w:hAnsi="Century Gothic" w:cs="CenturyGothic-Bold"/>
                <w:b/>
                <w:bCs/>
                <w:lang w:val="en-US"/>
              </w:rPr>
            </w:pPr>
            <w:r w:rsidRPr="00F63FFD">
              <w:rPr>
                <w:rFonts w:ascii="Century Gothic" w:hAnsi="Century Gothic"/>
                <w:b/>
              </w:rPr>
              <w:t>Please rate how much you agree or disagree with each of the following statements, by checking the column under the number that best describes your experience. If the topic was not covered in the program please circle "not covered".</w:t>
            </w:r>
          </w:p>
          <w:p w:rsidR="00545708" w:rsidRPr="00F63FFD" w:rsidRDefault="00545708" w:rsidP="000D1CA4">
            <w:pPr>
              <w:autoSpaceDE w:val="0"/>
              <w:autoSpaceDN w:val="0"/>
              <w:adjustRightInd w:val="0"/>
              <w:spacing w:after="0" w:line="240" w:lineRule="auto"/>
              <w:ind w:left="459" w:hanging="459"/>
              <w:rPr>
                <w:rFonts w:ascii="Century Gothic" w:hAnsi="Century Gothic" w:cs="CenturyGothic-Bold"/>
                <w:b/>
                <w:bCs/>
                <w:lang w:val="en-US"/>
              </w:rPr>
            </w:pPr>
          </w:p>
          <w:tbl>
            <w:tblPr>
              <w:tblW w:w="11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3"/>
              <w:gridCol w:w="1119"/>
              <w:gridCol w:w="1242"/>
              <w:gridCol w:w="1244"/>
              <w:gridCol w:w="1243"/>
              <w:gridCol w:w="1085"/>
              <w:gridCol w:w="1230"/>
            </w:tblGrid>
            <w:tr w:rsidR="00545708" w:rsidRPr="00F63FFD" w:rsidTr="000D1CA4">
              <w:trPr>
                <w:tblHeader/>
              </w:trPr>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Statement</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Not covered</w:t>
                  </w: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1</w:t>
                  </w:r>
                </w:p>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Strongly disagree</w:t>
                  </w: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 xml:space="preserve">2 </w:t>
                  </w:r>
                </w:p>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Disagree</w:t>
                  </w: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 xml:space="preserve">3 </w:t>
                  </w:r>
                </w:p>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Neither agree nor disagree</w:t>
                  </w: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 xml:space="preserve">4 </w:t>
                  </w:r>
                </w:p>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Agree</w:t>
                  </w: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 xml:space="preserve">5 </w:t>
                  </w:r>
                </w:p>
                <w:p w:rsidR="00545708" w:rsidRPr="00F63FFD"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F63FFD">
                    <w:rPr>
                      <w:rFonts w:ascii="Century Gothic" w:hAnsi="Century Gothic" w:cs="CenturyGothic-Bold"/>
                      <w:b/>
                      <w:bCs/>
                      <w:lang w:val="en-US"/>
                    </w:rPr>
                    <w:t>Strongly agree</w:t>
                  </w: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I am aware of how children change as they learn and grow.</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 xml:space="preserve">I do things with my child to help him </w:t>
                  </w:r>
                </w:p>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roofErr w:type="gramStart"/>
                  <w:r w:rsidRPr="00F63FFD">
                    <w:rPr>
                      <w:rFonts w:ascii="Century Gothic" w:hAnsi="Century Gothic" w:cs="CenturyGothic-Bold"/>
                      <w:bCs/>
                      <w:lang w:val="en-US"/>
                    </w:rPr>
                    <w:t>or</w:t>
                  </w:r>
                  <w:proofErr w:type="gramEnd"/>
                  <w:r w:rsidRPr="00F63FFD">
                    <w:rPr>
                      <w:rFonts w:ascii="Century Gothic" w:hAnsi="Century Gothic" w:cs="CenturyGothic-Bold"/>
                      <w:bCs/>
                      <w:lang w:val="en-US"/>
                    </w:rPr>
                    <w:t xml:space="preserve"> her learn.</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I know how to discipline my child without hitting or spanking.</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I know how to set clear limits for my child</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I can get my child to cooperate without yelling.</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I make time to play with my child.</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I make time to talk with my child.</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I know how to keep my child healthy.</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I know how to keep my child safe.</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I know why it is important to read to my child every day.</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I know how to handle the everyday</w:t>
                  </w:r>
                </w:p>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roofErr w:type="gramStart"/>
                  <w:r w:rsidRPr="00F63FFD">
                    <w:rPr>
                      <w:rFonts w:ascii="Century Gothic" w:hAnsi="Century Gothic" w:cs="CenturyGothic-Bold"/>
                      <w:bCs/>
                      <w:lang w:val="en-US"/>
                    </w:rPr>
                    <w:t>challenges</w:t>
                  </w:r>
                  <w:proofErr w:type="gramEnd"/>
                  <w:r w:rsidRPr="00F63FFD">
                    <w:rPr>
                      <w:rFonts w:ascii="Century Gothic" w:hAnsi="Century Gothic" w:cs="CenturyGothic-Bold"/>
                      <w:bCs/>
                      <w:lang w:val="en-US"/>
                    </w:rPr>
                    <w:t xml:space="preserve"> of things (like sleep, toileting, food dislikes, etc.)</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lastRenderedPageBreak/>
                    <w:t>I know how my relationship with my child impacts his or her development.</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F63FFD" w:rsidTr="000D1CA4">
              <w:tc>
                <w:tcPr>
                  <w:tcW w:w="457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r w:rsidRPr="00F63FFD">
                    <w:rPr>
                      <w:rFonts w:ascii="Century Gothic" w:hAnsi="Century Gothic" w:cs="CenturyGothic-Bold"/>
                      <w:bCs/>
                      <w:lang w:val="en-US"/>
                    </w:rPr>
                    <w:t>I know how to find high-quality information about child development on the Internet</w:t>
                  </w:r>
                </w:p>
              </w:tc>
              <w:tc>
                <w:tcPr>
                  <w:tcW w:w="1111"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F63FFD"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Garamond" w:hAnsi="Garamond" w:cs="CenturyGothic-Bold"/>
                      <w:bCs/>
                      <w:lang w:val="en-US"/>
                    </w:rPr>
                  </w:pPr>
                </w:p>
              </w:tc>
              <w:tc>
                <w:tcPr>
                  <w:tcW w:w="111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Garamond" w:hAnsi="Garamond"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Garamond" w:hAnsi="Garamond"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Garamond" w:hAnsi="Garamond"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Garamond" w:hAnsi="Garamond"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Garamond" w:hAnsi="Garamond"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Garamond" w:hAnsi="Garamond" w:cs="CenturyGothic-Bold"/>
                      <w:bCs/>
                      <w:lang w:val="en-US"/>
                    </w:rPr>
                  </w:pPr>
                </w:p>
              </w:tc>
            </w:tr>
          </w:tbl>
          <w:p w:rsidR="00545708" w:rsidRPr="00E219BE" w:rsidRDefault="00545708" w:rsidP="000D1CA4">
            <w:pPr>
              <w:spacing w:after="0" w:line="240" w:lineRule="auto"/>
              <w:rPr>
                <w:rFonts w:ascii="Century Gothic" w:hAnsi="Century Gothic"/>
              </w:rPr>
            </w:pPr>
          </w:p>
        </w:tc>
      </w:tr>
      <w:tr w:rsidR="00545708" w:rsidRPr="00E219BE" w:rsidTr="002B49B2">
        <w:tc>
          <w:tcPr>
            <w:tcW w:w="0" w:type="auto"/>
          </w:tcPr>
          <w:p w:rsidR="00545708" w:rsidRPr="00E219BE" w:rsidRDefault="00545708" w:rsidP="000D1CA4">
            <w:pPr>
              <w:spacing w:after="0" w:line="240" w:lineRule="auto"/>
              <w:rPr>
                <w:rFonts w:ascii="Century Gothic" w:hAnsi="Century Gothic"/>
              </w:rPr>
            </w:pPr>
          </w:p>
        </w:tc>
        <w:tc>
          <w:tcPr>
            <w:tcW w:w="1916" w:type="dxa"/>
          </w:tcPr>
          <w:p w:rsidR="00545708" w:rsidRPr="00E219BE" w:rsidRDefault="00545708" w:rsidP="000D1CA4">
            <w:pPr>
              <w:spacing w:after="0" w:line="240" w:lineRule="auto"/>
              <w:rPr>
                <w:rFonts w:ascii="Century Gothic" w:hAnsi="Century Gothic"/>
              </w:rPr>
            </w:pPr>
          </w:p>
        </w:tc>
        <w:tc>
          <w:tcPr>
            <w:tcW w:w="3690" w:type="dxa"/>
          </w:tcPr>
          <w:p w:rsidR="00545708" w:rsidRPr="00E219BE" w:rsidRDefault="00545708" w:rsidP="000D1CA4">
            <w:pPr>
              <w:spacing w:after="0" w:line="240" w:lineRule="auto"/>
              <w:rPr>
                <w:rFonts w:ascii="Century Gothic" w:hAnsi="Century Gothic"/>
              </w:rPr>
            </w:pPr>
            <w:r w:rsidRPr="00E219BE">
              <w:rPr>
                <w:rFonts w:ascii="Century Gothic" w:hAnsi="Century Gothic"/>
              </w:rPr>
              <w:t>b) Parents model positive parenting strategies learned during the program (e.g., positive feedback, constructive criticism/behavioural alternatives, etc.)</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rPr>
            </w:pPr>
          </w:p>
        </w:tc>
        <w:tc>
          <w:tcPr>
            <w:tcW w:w="12936" w:type="dxa"/>
          </w:tcPr>
          <w:p w:rsidR="00545708" w:rsidRPr="00E219BE" w:rsidRDefault="00545708" w:rsidP="000D1CA4">
            <w:pPr>
              <w:spacing w:after="0" w:line="240" w:lineRule="auto"/>
              <w:ind w:left="490" w:hanging="490"/>
              <w:rPr>
                <w:rFonts w:ascii="Century Gothic" w:hAnsi="Century Gothic" w:cs="Arial"/>
              </w:rPr>
            </w:pPr>
            <w:r w:rsidRPr="00E219BE">
              <w:rPr>
                <w:rFonts w:ascii="Century Gothic" w:hAnsi="Century Gothic" w:cs="Arial"/>
                <w:b/>
                <w:color w:val="C00000"/>
                <w:u w:val="single"/>
              </w:rPr>
              <w:t xml:space="preserve">NOTE: </w:t>
            </w:r>
            <w:r w:rsidRPr="00E219BE">
              <w:rPr>
                <w:rFonts w:ascii="Century Gothic" w:hAnsi="Century Gothic" w:cs="Arial"/>
              </w:rPr>
              <w:t>Because this</w:t>
            </w:r>
            <w:r w:rsidRPr="00E219BE">
              <w:rPr>
                <w:rFonts w:ascii="Century Gothic" w:hAnsi="Century Gothic" w:cs="Arial"/>
                <w:color w:val="C00000"/>
              </w:rPr>
              <w:t xml:space="preserve"> </w:t>
            </w:r>
            <w:r w:rsidRPr="00E219BE">
              <w:rPr>
                <w:rFonts w:ascii="Century Gothic" w:hAnsi="Century Gothic" w:cs="Arial"/>
              </w:rPr>
              <w:t xml:space="preserve">indicator is about </w:t>
            </w:r>
            <w:r w:rsidRPr="00E219BE">
              <w:rPr>
                <w:rFonts w:ascii="Century Gothic" w:hAnsi="Century Gothic" w:cs="Arial"/>
                <w:b/>
                <w:i/>
              </w:rPr>
              <w:t>modelling</w:t>
            </w:r>
            <w:r w:rsidRPr="00E219BE">
              <w:rPr>
                <w:rFonts w:ascii="Century Gothic" w:hAnsi="Century Gothic" w:cs="Arial"/>
              </w:rPr>
              <w:t xml:space="preserve"> the strategies (i.e., observable behaviour), it would be best to have direct staff observation as the method. These questions are From Nobody’s Perfect Parenting Program (Parental Nurturing Behaviour scale), with adaptations for staff observation of parental behaviour. </w:t>
            </w:r>
            <w:r w:rsidRPr="00E219BE">
              <w:rPr>
                <w:rStyle w:val="FootnoteReference"/>
                <w:rFonts w:ascii="Century Gothic" w:hAnsi="Century Gothic" w:cs="Arial"/>
                <w:lang w:val="en-US"/>
              </w:rPr>
              <w:footnoteReference w:id="8"/>
            </w:r>
            <w:r w:rsidRPr="00E219BE">
              <w:t xml:space="preserve"> </w:t>
            </w:r>
            <w:r w:rsidRPr="00E219BE">
              <w:rPr>
                <w:rFonts w:ascii="Century Gothic" w:hAnsi="Century Gothic" w:cs="Arial"/>
              </w:rPr>
              <w:t>They are altered grammatically for 3rd person observation, but content is unchanged. We have alternated her/him and him/her for gender inclusiveness.</w:t>
            </w:r>
          </w:p>
          <w:p w:rsidR="00545708" w:rsidRPr="00E219BE" w:rsidRDefault="00545708" w:rsidP="000D1CA4">
            <w:pPr>
              <w:spacing w:after="0" w:line="240" w:lineRule="auto"/>
              <w:rPr>
                <w:rFonts w:ascii="Century Gothic" w:hAnsi="Century Gothic" w:cs="Arial"/>
                <w:b/>
                <w:color w:val="C00000"/>
                <w:u w:val="single"/>
              </w:rPr>
            </w:pPr>
          </w:p>
          <w:p w:rsidR="00545708" w:rsidRPr="00E219BE" w:rsidRDefault="00545708" w:rsidP="000D1CA4">
            <w:pPr>
              <w:spacing w:after="0" w:line="240" w:lineRule="auto"/>
              <w:ind w:left="490" w:hanging="490"/>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Observe parent behaviours BEFORE and AFTER they start the program. This question would not work well as a retrospective (AFTER) for staff observation. Though it is possible to have parents reflect on their individual changes from BEFORE to AFTER the program, it would be very difficult for staff to keep track of many parents’ progress and accurately do retrospective reporting.</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rPr>
            </w:pPr>
            <w:r w:rsidRPr="00E219BE">
              <w:rPr>
                <w:rFonts w:ascii="Century Gothic" w:hAnsi="Century Gothic"/>
                <w:b/>
              </w:rPr>
              <w:t>(Staff observation checklist)</w:t>
            </w:r>
            <w:r w:rsidRPr="00E219BE">
              <w:rPr>
                <w:rFonts w:ascii="Century Gothic" w:hAnsi="Century Gothic"/>
              </w:rPr>
              <w:t xml:space="preserve">: </w:t>
            </w:r>
          </w:p>
          <w:p w:rsidR="00545708" w:rsidRPr="00E219BE" w:rsidRDefault="00545708" w:rsidP="000D1CA4">
            <w:pPr>
              <w:autoSpaceDE w:val="0"/>
              <w:autoSpaceDN w:val="0"/>
              <w:adjustRightInd w:val="0"/>
              <w:spacing w:after="0" w:line="240" w:lineRule="auto"/>
              <w:rPr>
                <w:rFonts w:ascii="Century Gothic" w:hAnsi="Century Gothic" w:cs="AvenirLTStd-Medium"/>
                <w:b/>
                <w:color w:val="0070C0"/>
              </w:rPr>
            </w:pPr>
            <w:r w:rsidRPr="00E219BE">
              <w:rPr>
                <w:rFonts w:ascii="Century Gothic" w:hAnsi="Century Gothic"/>
                <w:b/>
                <w:color w:val="0070C0"/>
              </w:rPr>
              <w:t xml:space="preserve">(b.1) </w:t>
            </w:r>
            <w:r w:rsidRPr="00E219BE">
              <w:rPr>
                <w:rFonts w:ascii="Century Gothic" w:hAnsi="Century Gothic" w:cs="AvenirLTStd-Medium"/>
                <w:b/>
                <w:color w:val="0070C0"/>
              </w:rPr>
              <w:t>The following questions are about things that parents and children do together.</w:t>
            </w:r>
          </w:p>
          <w:p w:rsidR="00545708" w:rsidRPr="00E219BE" w:rsidRDefault="00545708" w:rsidP="000D1CA4">
            <w:pPr>
              <w:spacing w:after="0" w:line="240" w:lineRule="auto"/>
              <w:ind w:left="207"/>
              <w:rPr>
                <w:rFonts w:ascii="Century Gothic" w:hAnsi="Century Gothic" w:cs="AvenirLTStd-Book"/>
                <w:b/>
                <w:color w:val="0070C0"/>
              </w:rPr>
            </w:pPr>
            <w:r w:rsidRPr="00E219BE">
              <w:rPr>
                <w:rFonts w:ascii="Century Gothic" w:hAnsi="Century Gothic" w:cs="AvenirLTStd-Book"/>
                <w:b/>
                <w:color w:val="0070C0"/>
              </w:rPr>
              <w:t>Think back over your observations of this parent with their child over the past couple of weeks. For each of the following statements, check how frequently you have seen each of the following types of interactions between this parent and her/his child. If this parent has more than one child, answer the question thinking about this parent’s oldest child who is under 6 years of age.</w:t>
            </w:r>
            <w:r w:rsidRPr="00E219BE">
              <w:rPr>
                <w:rFonts w:ascii="Century Gothic" w:hAnsi="Century Gothic" w:cs="CenturyGothic-Bold"/>
                <w:b/>
                <w:bCs/>
                <w:color w:val="0070C0"/>
              </w:rPr>
              <w:t xml:space="preserve"> </w:t>
            </w:r>
          </w:p>
          <w:p w:rsidR="00545708" w:rsidRPr="00E219BE" w:rsidRDefault="00545708" w:rsidP="000D1CA4">
            <w:pPr>
              <w:spacing w:after="0" w:line="240" w:lineRule="auto"/>
              <w:ind w:left="207" w:hanging="207"/>
              <w:rPr>
                <w:rFonts w:ascii="Century Gothic" w:hAnsi="Century Gothic" w:cs="AvenirLTStd-Book"/>
                <w:b/>
                <w:color w:val="0070C0"/>
              </w:rPr>
            </w:pPr>
          </w:p>
          <w:p w:rsidR="00545708" w:rsidRPr="00E219BE" w:rsidRDefault="00545708" w:rsidP="000D1CA4">
            <w:pPr>
              <w:spacing w:after="0" w:line="240" w:lineRule="auto"/>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99"/>
              <w:gridCol w:w="963"/>
              <w:gridCol w:w="981"/>
              <w:gridCol w:w="929"/>
              <w:gridCol w:w="912"/>
              <w:gridCol w:w="944"/>
              <w:gridCol w:w="1325"/>
            </w:tblGrid>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Over the past couple of weeks:</w:t>
                  </w: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Never</w:t>
                  </w: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once a week or less</w:t>
                  </w: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A few times a week</w:t>
                  </w: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One or two times a day</w:t>
                  </w: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Many times each day</w:t>
                  </w: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No opportunity to observe</w:t>
                  </w: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see this parent and her/his child laugh together?</w:t>
                  </w: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2. How often did you see this parent </w:t>
                  </w:r>
                  <w:r w:rsidRPr="00E219BE">
                    <w:rPr>
                      <w:rFonts w:ascii="Century Gothic" w:hAnsi="Century Gothic" w:cs="AvenirLTStd-Book"/>
                      <w:sz w:val="20"/>
                      <w:szCs w:val="20"/>
                    </w:rPr>
                    <w:lastRenderedPageBreak/>
                    <w:t>praise her/his child, by saying something like “Good for you!” or</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“What a nice thing you did!” or “Great job!”</w:t>
                  </w:r>
                </w:p>
                <w:p w:rsidR="00545708" w:rsidRPr="00E219BE" w:rsidRDefault="0054570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3. How often did you see this parent and his/her child talk or play with each other (focusing attention</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roofErr w:type="gramStart"/>
                  <w:r w:rsidRPr="00E219BE">
                    <w:rPr>
                      <w:rFonts w:ascii="Century Gothic" w:hAnsi="Century Gothic" w:cs="AvenirLTStd-Book"/>
                      <w:sz w:val="20"/>
                      <w:szCs w:val="20"/>
                    </w:rPr>
                    <w:t>on</w:t>
                  </w:r>
                  <w:proofErr w:type="gramEnd"/>
                  <w:r w:rsidRPr="00E219BE">
                    <w:rPr>
                      <w:rFonts w:ascii="Century Gothic" w:hAnsi="Century Gothic" w:cs="AvenirLTStd-Book"/>
                      <w:sz w:val="20"/>
                      <w:szCs w:val="20"/>
                    </w:rPr>
                    <w:t xml:space="preserve"> each other for 5 minutes or more) just for fun?</w:t>
                  </w:r>
                </w:p>
                <w:p w:rsidR="00545708" w:rsidRPr="00E219BE" w:rsidRDefault="0054570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see this parent and his/her child hug or cuddle?</w:t>
                  </w:r>
                </w:p>
                <w:p w:rsidR="00545708" w:rsidRPr="00E219BE" w:rsidRDefault="0054570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see this parent do something special with her/his child—something that the child</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roofErr w:type="gramStart"/>
                  <w:r w:rsidRPr="00E219BE">
                    <w:rPr>
                      <w:rFonts w:ascii="Century Gothic" w:hAnsi="Century Gothic" w:cs="AvenirLTStd-Book"/>
                      <w:sz w:val="20"/>
                      <w:szCs w:val="20"/>
                    </w:rPr>
                    <w:t>enjoys</w:t>
                  </w:r>
                  <w:proofErr w:type="gramEnd"/>
                  <w:r w:rsidRPr="00E219BE">
                    <w:rPr>
                      <w:rFonts w:ascii="Century Gothic" w:hAnsi="Century Gothic" w:cs="AvenirLTStd-Book"/>
                      <w:sz w:val="20"/>
                      <w:szCs w:val="20"/>
                    </w:rPr>
                    <w:t>?</w:t>
                  </w:r>
                </w:p>
                <w:p w:rsidR="00545708" w:rsidRPr="00E219BE" w:rsidRDefault="0054570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see this parent play games with her/his child?</w:t>
                  </w:r>
                </w:p>
                <w:p w:rsidR="00545708" w:rsidRPr="00E219BE" w:rsidRDefault="0054570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see this parent go for a walk with his/her child?</w:t>
                  </w:r>
                </w:p>
                <w:p w:rsidR="00545708" w:rsidRPr="00E219BE" w:rsidRDefault="0054570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see this parent ignore his/her child when the child was fussy or upset?</w:t>
                  </w:r>
                </w:p>
                <w:p w:rsidR="00545708" w:rsidRPr="00E219BE" w:rsidRDefault="0054570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see this parent play make-believe with her/his child?</w:t>
                  </w:r>
                </w:p>
                <w:p w:rsidR="00545708" w:rsidRPr="00E219BE" w:rsidRDefault="0054570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see this parent smile at her/his child?</w:t>
                  </w:r>
                </w:p>
                <w:p w:rsidR="00545708" w:rsidRPr="00E219BE" w:rsidRDefault="0054570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see this parent tell his/her child that he/she loves the child?</w:t>
                  </w:r>
                </w:p>
                <w:p w:rsidR="00545708" w:rsidRPr="00E219BE" w:rsidRDefault="0054570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12. How often did you see this </w:t>
                  </w:r>
                  <w:r w:rsidRPr="00E219BE">
                    <w:rPr>
                      <w:rFonts w:ascii="Century Gothic" w:hAnsi="Century Gothic" w:cs="AvenirLTStd-Book"/>
                      <w:sz w:val="20"/>
                      <w:szCs w:val="20"/>
                    </w:rPr>
                    <w:lastRenderedPageBreak/>
                    <w:t>parent spend 10 or more minutes of quiet time with his/her child?</w:t>
                  </w: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13. How often did you see this parent read with her/his child?</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see this parent hold her/his child when the child was scared or upset?</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15. How often did you see this parent and his/her child argue?</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36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see this parent praise his/her child for learning new things? </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bl>
          <w:p w:rsidR="00545708" w:rsidRPr="00E219BE" w:rsidRDefault="00545708" w:rsidP="000D1CA4">
            <w:pPr>
              <w:spacing w:after="0" w:line="240" w:lineRule="auto"/>
              <w:rPr>
                <w:rFonts w:ascii="Garamond" w:hAnsi="Garamond" w:cs="Arial"/>
                <w:b/>
                <w:color w:val="00B050"/>
                <w:sz w:val="24"/>
                <w:szCs w:val="24"/>
                <w:lang w:val="en-US"/>
              </w:rPr>
            </w:pPr>
          </w:p>
          <w:p w:rsidR="00545708" w:rsidRPr="00CF5E36" w:rsidRDefault="00545708" w:rsidP="000D1CA4">
            <w:pPr>
              <w:spacing w:after="0" w:line="240" w:lineRule="auto"/>
              <w:rPr>
                <w:rFonts w:ascii="Century Gothic" w:hAnsi="Century Gothic" w:cs="Arial"/>
                <w:lang w:val="en-US"/>
              </w:rPr>
            </w:pPr>
            <w:r w:rsidRPr="00CF5E36">
              <w:rPr>
                <w:rFonts w:ascii="Century Gothic" w:hAnsi="Century Gothic" w:cs="Arial"/>
                <w:b/>
                <w:color w:val="00B050"/>
                <w:lang w:val="en-US"/>
              </w:rPr>
              <w:t xml:space="preserve">Supplementary question:  </w:t>
            </w:r>
            <w:r w:rsidRPr="00CF5E36">
              <w:rPr>
                <w:rFonts w:ascii="Century Gothic" w:hAnsi="Century Gothic" w:cs="Arial"/>
                <w:lang w:val="en-US"/>
              </w:rPr>
              <w:t xml:space="preserve">The following suggestion goes beyond the indicator, but may be useful. </w:t>
            </w:r>
          </w:p>
          <w:p w:rsidR="00545708" w:rsidRPr="00CF5E36" w:rsidRDefault="00545708" w:rsidP="000D1CA4">
            <w:pPr>
              <w:spacing w:after="0" w:line="240" w:lineRule="auto"/>
              <w:rPr>
                <w:rFonts w:ascii="Century Gothic" w:hAnsi="Century Gothic" w:cs="Arial"/>
                <w:lang w:val="en-US"/>
              </w:rPr>
            </w:pPr>
          </w:p>
          <w:p w:rsidR="00545708" w:rsidRPr="00CF5E36" w:rsidRDefault="00545708" w:rsidP="000D1CA4">
            <w:pPr>
              <w:spacing w:after="0" w:line="240" w:lineRule="auto"/>
              <w:rPr>
                <w:rFonts w:ascii="Century Gothic" w:hAnsi="Century Gothic" w:cs="Arial"/>
                <w:lang w:val="en-US"/>
              </w:rPr>
            </w:pPr>
            <w:r w:rsidRPr="00CF5E36">
              <w:rPr>
                <w:rFonts w:ascii="Century Gothic" w:hAnsi="Century Gothic" w:cs="Arial"/>
                <w:lang w:val="en-US"/>
              </w:rPr>
              <w:t xml:space="preserve">If </w:t>
            </w:r>
            <w:proofErr w:type="gramStart"/>
            <w:r w:rsidRPr="00CF5E36">
              <w:rPr>
                <w:rFonts w:ascii="Century Gothic" w:hAnsi="Century Gothic" w:cs="Arial"/>
                <w:lang w:val="en-US"/>
              </w:rPr>
              <w:t>staff respond</w:t>
            </w:r>
            <w:proofErr w:type="gramEnd"/>
            <w:r w:rsidRPr="00CF5E36">
              <w:rPr>
                <w:rFonts w:ascii="Century Gothic" w:hAnsi="Century Gothic" w:cs="Arial"/>
                <w:lang w:val="en-US"/>
              </w:rPr>
              <w:t xml:space="preserve"> ‘Never’ to some behaviours above, please share your thoughts about why the parent did not do these behaviours (either from your experience with the parent or from a discussion with the parent – if the latter is feasible and can be done sensitively. </w:t>
            </w:r>
          </w:p>
          <w:p w:rsidR="00545708" w:rsidRPr="00CF5E36" w:rsidRDefault="00545708" w:rsidP="000D1CA4">
            <w:pPr>
              <w:spacing w:after="0" w:line="240" w:lineRule="auto"/>
              <w:rPr>
                <w:rFonts w:ascii="Century Gothic" w:hAnsi="Century Gothic" w:cs="Arial"/>
                <w:b/>
                <w:color w:val="0070C0"/>
              </w:rPr>
            </w:pPr>
          </w:p>
          <w:p w:rsidR="00545708" w:rsidRPr="00E219BE" w:rsidRDefault="0054570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If staff observation is not possible, you could use self-reporting, recognizing its limitations for an indicator that is focused on modelling behaviour. The question below – from the same Nobody’s Perfect scale) -- would ideally be asked when the parent begins the program (BEFORE, or pre, measure), and again at the end of the program (AFTER, or post, measure).  If that is not possible,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545708" w:rsidRPr="00E219BE" w:rsidRDefault="00545708" w:rsidP="000D1CA4">
            <w:pPr>
              <w:autoSpaceDE w:val="0"/>
              <w:autoSpaceDN w:val="0"/>
              <w:adjustRightInd w:val="0"/>
              <w:spacing w:after="0" w:line="240" w:lineRule="auto"/>
              <w:rPr>
                <w:rFonts w:ascii="Century Gothic" w:hAnsi="Century Gothic" w:cs="AvenirLTStd-Medium"/>
                <w:b/>
                <w:color w:val="0070C0"/>
              </w:rPr>
            </w:pPr>
          </w:p>
          <w:p w:rsidR="00545708" w:rsidRPr="00E219BE" w:rsidRDefault="00545708" w:rsidP="000D1CA4">
            <w:pPr>
              <w:autoSpaceDE w:val="0"/>
              <w:autoSpaceDN w:val="0"/>
              <w:adjustRightInd w:val="0"/>
              <w:spacing w:after="0" w:line="240" w:lineRule="auto"/>
              <w:rPr>
                <w:rFonts w:ascii="Century Gothic" w:hAnsi="Century Gothic" w:cs="AvenirLTStd-Medium"/>
                <w:b/>
              </w:rPr>
            </w:pPr>
            <w:r w:rsidRPr="00E219BE">
              <w:rPr>
                <w:rFonts w:ascii="Century Gothic" w:hAnsi="Century Gothic" w:cs="AvenirLTStd-Medium"/>
                <w:b/>
              </w:rPr>
              <w:t xml:space="preserve">(Survey or interview with parent): </w:t>
            </w:r>
          </w:p>
          <w:p w:rsidR="00545708" w:rsidRPr="00E219BE" w:rsidRDefault="00545708" w:rsidP="000D1CA4">
            <w:pPr>
              <w:autoSpaceDE w:val="0"/>
              <w:autoSpaceDN w:val="0"/>
              <w:adjustRightInd w:val="0"/>
              <w:spacing w:after="0" w:line="240" w:lineRule="auto"/>
              <w:ind w:left="348" w:hanging="348"/>
              <w:rPr>
                <w:rFonts w:ascii="Century Gothic" w:hAnsi="Century Gothic" w:cs="AvenirLTStd-Book"/>
                <w:b/>
                <w:color w:val="0070C0"/>
              </w:rPr>
            </w:pPr>
            <w:r w:rsidRPr="00E219BE">
              <w:rPr>
                <w:rFonts w:ascii="Century Gothic" w:hAnsi="Century Gothic" w:cs="AvenirLTStd-Medium"/>
                <w:b/>
                <w:color w:val="0070C0"/>
              </w:rPr>
              <w:t xml:space="preserve">(b.2) The following questions are about with things that you and your child do together. </w:t>
            </w:r>
            <w:r w:rsidRPr="00E219BE">
              <w:rPr>
                <w:rFonts w:ascii="Century Gothic" w:hAnsi="Century Gothic" w:cs="AvenirLTStd-Book"/>
                <w:b/>
                <w:color w:val="0070C0"/>
              </w:rPr>
              <w:t xml:space="preserve">Think back over your behaviour with your child over the past couple of weeks. For each of the following statements, check how frequently each </w:t>
            </w:r>
            <w:r w:rsidRPr="00E219BE">
              <w:rPr>
                <w:rFonts w:ascii="Century Gothic" w:hAnsi="Century Gothic" w:cs="AvenirLTStd-Book"/>
                <w:b/>
                <w:color w:val="0070C0"/>
              </w:rPr>
              <w:lastRenderedPageBreak/>
              <w:t>happens for you and your child. If you have more than one child, answer the question thinking about your oldest child who is under 6 years of age.</w:t>
            </w:r>
            <w:r w:rsidRPr="00E219BE">
              <w:rPr>
                <w:rStyle w:val="FootnoteReference"/>
                <w:rFonts w:ascii="Century Gothic" w:hAnsi="Century Gothic" w:cs="AvenirLTStd-Book"/>
                <w:b/>
                <w:color w:val="0070C0"/>
              </w:rPr>
              <w:footnoteReference w:id="9"/>
            </w:r>
            <w:r w:rsidRPr="00E219BE">
              <w:rPr>
                <w:rFonts w:ascii="Century Gothic" w:hAnsi="Century Gothic" w:cs="AvenirLTStd-Book"/>
                <w:b/>
                <w:color w:val="0070C0"/>
              </w:rPr>
              <w:t xml:space="preserve"> </w:t>
            </w:r>
            <w:r w:rsidRPr="00E219BE">
              <w:rPr>
                <w:rFonts w:ascii="Century Gothic" w:hAnsi="Century Gothic" w:cs="CenturyGothic-Bold"/>
                <w:b/>
                <w:bCs/>
                <w:color w:val="0070C0"/>
              </w:rPr>
              <w:t>(Please check the column that best reflects your experience.)</w:t>
            </w:r>
          </w:p>
          <w:p w:rsidR="00545708" w:rsidRPr="00E219BE" w:rsidRDefault="00545708" w:rsidP="000D1CA4">
            <w:pPr>
              <w:autoSpaceDE w:val="0"/>
              <w:autoSpaceDN w:val="0"/>
              <w:adjustRightInd w:val="0"/>
              <w:spacing w:after="0" w:line="240" w:lineRule="auto"/>
              <w:rPr>
                <w:rFonts w:ascii="Century Gothic" w:hAnsi="Century Gothic" w:cs="AvenirLTStd-Blac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20"/>
              <w:gridCol w:w="1119"/>
              <w:gridCol w:w="1120"/>
              <w:gridCol w:w="1118"/>
              <w:gridCol w:w="1115"/>
              <w:gridCol w:w="1118"/>
            </w:tblGrid>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Over the past couple of weeks:</w:t>
                  </w: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Never</w:t>
                  </w: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once a week or less</w:t>
                  </w: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A few times a week</w:t>
                  </w: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One or two times a day</w:t>
                  </w: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Many times each day</w:t>
                  </w: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and your child laugh together?</w:t>
                  </w: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praise you child, by saying something like “Good for you!” or “What a nice thing you did!” or “Great job!”</w:t>
                  </w:r>
                </w:p>
                <w:p w:rsidR="00545708" w:rsidRPr="00E219BE" w:rsidRDefault="0054570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and your child talk or play with each other (focusing attention on each other for 5 minutes or more) just for fun?</w:t>
                  </w:r>
                </w:p>
                <w:p w:rsidR="00545708" w:rsidRPr="00E219BE" w:rsidRDefault="0054570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and your child hug or cuddle?</w:t>
                  </w:r>
                </w:p>
                <w:p w:rsidR="00545708" w:rsidRPr="00E219BE" w:rsidRDefault="0054570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do something special with your child—something that he/she enjoys?</w:t>
                  </w:r>
                </w:p>
                <w:p w:rsidR="00545708" w:rsidRPr="00E219BE" w:rsidRDefault="0054570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play games with your child?</w:t>
                  </w:r>
                </w:p>
                <w:p w:rsidR="00545708" w:rsidRPr="00E219BE" w:rsidRDefault="0054570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go for a walk with your child?</w:t>
                  </w:r>
                </w:p>
                <w:p w:rsidR="00545708" w:rsidRPr="00E219BE" w:rsidRDefault="0054570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ignore your child when he/she was fussy or upset?</w:t>
                  </w:r>
                </w:p>
                <w:p w:rsidR="00545708" w:rsidRPr="00E219BE" w:rsidRDefault="0054570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play make-believe with your child?</w:t>
                  </w:r>
                </w:p>
                <w:p w:rsidR="00545708" w:rsidRPr="00E219BE" w:rsidRDefault="0054570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smile at your child?</w:t>
                  </w:r>
                </w:p>
                <w:p w:rsidR="00545708" w:rsidRPr="00E219BE" w:rsidRDefault="0054570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tell your child that you love him/her?</w:t>
                  </w:r>
                </w:p>
                <w:p w:rsidR="00545708" w:rsidRPr="00E219BE" w:rsidRDefault="0054570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12. How often did you spend 10 or more minutes of quiet time with your child?</w:t>
                  </w:r>
                </w:p>
                <w:p w:rsidR="00545708" w:rsidRPr="00E219BE" w:rsidRDefault="0054570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read with your child?</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14. How often did you hold your child when he/she was scared or upset?</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B14A24" w:rsidP="000D1CA4">
                  <w:pPr>
                    <w:autoSpaceDE w:val="0"/>
                    <w:autoSpaceDN w:val="0"/>
                    <w:adjustRightInd w:val="0"/>
                    <w:spacing w:after="0" w:line="240" w:lineRule="auto"/>
                    <w:rPr>
                      <w:rFonts w:ascii="Century Gothic" w:hAnsi="Century Gothic" w:cs="AvenirLTStd-Book"/>
                      <w:sz w:val="20"/>
                      <w:szCs w:val="20"/>
                    </w:rPr>
                  </w:pPr>
                  <w:r w:rsidRPr="00B14A24">
                    <w:rPr>
                      <w:noProof/>
                      <w:lang w:val="en-US"/>
                    </w:rPr>
                    <w:pict>
                      <v:shape id="_x0000_s1026" style="position:absolute;margin-left:501.95pt;margin-top:37.65pt;width:1.45pt;height:2.15pt;z-index:251658240;mso-position-horizontal-relative:text;mso-position-vertical-relative:text" coordorigin="27689,10160" coordsize="51,76" path="m27689,10235v10,-41,18,-64,50,-75e" filled="f" strokeweight="1pt">
                        <v:stroke endcap="round"/>
                        <v:path shadowok="f" o:extrusionok="f" fillok="f" insetpenok="f"/>
                        <o:lock v:ext="edit" rotation="t" aspectratio="t" verticies="t" text="t" shapetype="t"/>
                        <o:ink i="AJgBHQIGCAEgAGgMAAAAAADAAAAAAAAARljPVIrml8VPjwb4utLhmyIDHWQFFEYAAAAASBVFIxsC&#10;OYsARiMbAjmLAFcNAAAABQILZRkUMggAgB4CIeLiQTMIAPAQAovF4kEQKDDJQQAAAAAAAAAAKDDJ&#10;QQAAAAAAAIA6Ch4Hgv4d+/h3+VKAgv4IS/ghVLAKABEgUBra/aiPzgG=&#10;" annotation="t"/>
                      </v:shape>
                    </w:pict>
                  </w:r>
                  <w:r w:rsidR="00545708" w:rsidRPr="00E219BE">
                    <w:rPr>
                      <w:rFonts w:ascii="Century Gothic" w:hAnsi="Century Gothic" w:cs="AvenirLTStd-Book"/>
                      <w:sz w:val="20"/>
                      <w:szCs w:val="20"/>
                    </w:rPr>
                    <w:t>15. How often did you and your child argue?</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B14A24" w:rsidP="000D1CA4">
                  <w:pPr>
                    <w:spacing w:after="0" w:line="240" w:lineRule="auto"/>
                    <w:jc w:val="center"/>
                    <w:rPr>
                      <w:rFonts w:ascii="Century Gothic" w:hAnsi="Century Gothic"/>
                      <w:sz w:val="20"/>
                      <w:szCs w:val="20"/>
                    </w:rPr>
                  </w:pPr>
                  <w:r w:rsidRPr="00B14A24">
                    <w:rPr>
                      <w:noProof/>
                      <w:lang w:val="en-US"/>
                    </w:rPr>
                    <w:pict>
                      <v:shape id="_x0000_s1027" style="position:absolute;left:0;text-align:left;margin-left:.1pt;margin-top:37.65pt;width:286.6pt;height:221pt;z-index:251659264;mso-position-horizontal-relative:text;mso-position-vertical-relative:text" coordorigin="17654,10160" coordsize="10111,7797" path="m20295,17000r,em18258,17956r,em17654,17629r,em17654,17629r,em27764,10160r,e" filled="f" strokeweight="1pt">
                        <v:stroke endcap="round"/>
                        <v:path shadowok="f" o:extrusionok="f" fillok="f" insetpenok="f"/>
                        <o:lock v:ext="edit" rotation="t" aspectratio="t" verticies="t" text="t" shapetype="t"/>
                        <o:ink i="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" annotation="t"/>
                      </v:shape>
                    </w:pict>
                  </w: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r w:rsidR="00545708" w:rsidRPr="00E219BE" w:rsidTr="000D1CA4">
              <w:tc>
                <w:tcPr>
                  <w:tcW w:w="747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praise your child for learning new things? </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sz w:val="20"/>
                      <w:szCs w:val="20"/>
                    </w:rPr>
                  </w:pPr>
                </w:p>
              </w:tc>
            </w:tr>
          </w:tbl>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ind w:left="348" w:hanging="348"/>
            </w:pPr>
            <w:r w:rsidRPr="00E219BE">
              <w:t xml:space="preserve"> </w:t>
            </w:r>
            <w:r w:rsidRPr="00E219BE">
              <w:rPr>
                <w:rFonts w:ascii="Century Gothic" w:hAnsi="Century Gothic"/>
                <w:b/>
                <w:color w:val="943634"/>
                <w:u w:val="single"/>
              </w:rPr>
              <w:t>NOTE:</w:t>
            </w:r>
            <w:r w:rsidRPr="00E219BE">
              <w:rPr>
                <w:rFonts w:ascii="Century Gothic" w:hAnsi="Century Gothic"/>
                <w:color w:val="943634"/>
              </w:rPr>
              <w:t xml:space="preserve">  </w:t>
            </w:r>
            <w:r w:rsidRPr="00E219BE">
              <w:rPr>
                <w:rFonts w:ascii="Century Gothic" w:hAnsi="Century Gothic"/>
              </w:rPr>
              <w:t>Question b.3 is a simpler alternative (one-time measure), but provides less information than Question b.2. It also may not capture change as accurately asking participants to consider their BEFORE and AFTER responses separately. But it may be easier to ask quickly. Again, please note the limitation of self-report for an indicator that focuses on modelling behaviour.</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ind w:left="348" w:hanging="348"/>
              <w:rPr>
                <w:rFonts w:ascii="Century Gothic" w:hAnsi="Century Gothic" w:cs="AvenirLTStd-Book"/>
                <w:b/>
                <w:color w:val="0070C0"/>
              </w:rPr>
            </w:pPr>
            <w:r w:rsidRPr="00E219BE">
              <w:rPr>
                <w:rFonts w:ascii="Century Gothic" w:hAnsi="Century Gothic" w:cs="AvenirLTStd-Medium"/>
                <w:b/>
                <w:color w:val="0070C0"/>
              </w:rPr>
              <w:t xml:space="preserve">(b.3) The following questions are about things that you and your child do together. </w:t>
            </w:r>
            <w:r w:rsidRPr="00E219BE">
              <w:rPr>
                <w:rFonts w:ascii="Century Gothic" w:hAnsi="Century Gothic" w:cs="AvenirLTStd-Book"/>
                <w:b/>
                <w:color w:val="0070C0"/>
              </w:rPr>
              <w:t>Think back over your behaviour with your child since you started [program]. For each of the following statements, check how frequently each happens for you and your child, compared to when you started [program]. If you have more than one child, answer the question thinking about your oldest child who is under 6 years of age.</w:t>
            </w:r>
            <w:r w:rsidRPr="00E219BE">
              <w:rPr>
                <w:rStyle w:val="FootnoteReference"/>
                <w:rFonts w:ascii="Century Gothic" w:hAnsi="Century Gothic" w:cs="AvenirLTStd-Book"/>
                <w:b/>
                <w:color w:val="0070C0"/>
              </w:rPr>
              <w:footnoteReference w:id="10"/>
            </w:r>
            <w:r w:rsidRPr="00E219BE">
              <w:rPr>
                <w:rFonts w:ascii="Century Gothic" w:hAnsi="Century Gothic" w:cs="AvenirLTStd-Book"/>
                <w:b/>
                <w:color w:val="0070C0"/>
              </w:rPr>
              <w:t xml:space="preserve"> </w:t>
            </w:r>
          </w:p>
          <w:p w:rsidR="00545708" w:rsidRPr="00E219BE" w:rsidRDefault="00545708" w:rsidP="000D1CA4">
            <w:pPr>
              <w:spacing w:after="0" w:line="240" w:lineRule="auto"/>
              <w:ind w:left="348" w:hanging="348"/>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16"/>
              <w:gridCol w:w="1099"/>
              <w:gridCol w:w="1103"/>
              <w:gridCol w:w="1092"/>
            </w:tblGrid>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Compared to when you started [program]:</w:t>
                  </w: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Less often</w:t>
                  </w: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the same</w:t>
                  </w: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545708" w:rsidRPr="00E219BE" w:rsidRDefault="00545708" w:rsidP="000D1CA4">
                  <w:pPr>
                    <w:spacing w:after="0" w:line="240" w:lineRule="auto"/>
                    <w:jc w:val="center"/>
                    <w:rPr>
                      <w:rFonts w:ascii="Century Gothic" w:hAnsi="Century Gothic"/>
                      <w:b/>
                      <w:sz w:val="20"/>
                      <w:szCs w:val="20"/>
                    </w:rPr>
                  </w:pPr>
                  <w:r w:rsidRPr="00E219BE">
                    <w:rPr>
                      <w:rFonts w:ascii="Century Gothic" w:hAnsi="Century Gothic"/>
                      <w:b/>
                      <w:sz w:val="20"/>
                      <w:szCs w:val="20"/>
                    </w:rPr>
                    <w:t>More often</w:t>
                  </w: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and your child laugh together?</w:t>
                  </w: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praise you child, by saying something like “Good for you!” or “What a nice thing you did!” or “Great job!”</w:t>
                  </w:r>
                </w:p>
                <w:p w:rsidR="00545708" w:rsidRPr="00E219BE" w:rsidRDefault="0054570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and your child talk or play with each other (focusing attention on each other for 5 minutes or more) just for fun?</w:t>
                  </w:r>
                </w:p>
                <w:p w:rsidR="00545708" w:rsidRPr="00E219BE" w:rsidRDefault="0054570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and your child hug or cuddle?</w:t>
                  </w:r>
                </w:p>
                <w:p w:rsidR="00545708" w:rsidRPr="00E219BE" w:rsidRDefault="0054570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5. How often did you do something special with your child—something that he/she enjoys?</w:t>
                  </w:r>
                </w:p>
                <w:p w:rsidR="00545708" w:rsidRPr="00E219BE" w:rsidRDefault="0054570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play games with your child?</w:t>
                  </w:r>
                </w:p>
                <w:p w:rsidR="00545708" w:rsidRPr="00E219BE" w:rsidRDefault="0054570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go for a walk with your child?</w:t>
                  </w:r>
                </w:p>
                <w:p w:rsidR="00545708" w:rsidRPr="00E219BE" w:rsidRDefault="0054570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ignore your child when he/she was fussy or upset?</w:t>
                  </w:r>
                </w:p>
                <w:p w:rsidR="00545708" w:rsidRPr="00E219BE" w:rsidRDefault="0054570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play make-believe with your child?</w:t>
                  </w:r>
                </w:p>
                <w:p w:rsidR="00545708" w:rsidRPr="00E219BE" w:rsidRDefault="0054570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smile at your child?</w:t>
                  </w:r>
                </w:p>
                <w:p w:rsidR="00545708" w:rsidRPr="00E219BE" w:rsidRDefault="0054570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tell your child that you love him/her?</w:t>
                  </w:r>
                </w:p>
                <w:p w:rsidR="00545708" w:rsidRPr="00E219BE" w:rsidRDefault="0054570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12. How often did you spend 10 or more minutes of quiet time with your child?</w:t>
                  </w:r>
                </w:p>
                <w:p w:rsidR="00545708" w:rsidRPr="00E219BE" w:rsidRDefault="0054570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read with your child?</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hold your child when he/she was scared or upset?</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B14A24" w:rsidP="000D1CA4">
                  <w:pPr>
                    <w:autoSpaceDE w:val="0"/>
                    <w:autoSpaceDN w:val="0"/>
                    <w:adjustRightInd w:val="0"/>
                    <w:spacing w:after="0" w:line="240" w:lineRule="auto"/>
                    <w:rPr>
                      <w:rFonts w:ascii="Century Gothic" w:hAnsi="Century Gothic" w:cs="AvenirLTStd-Book"/>
                      <w:sz w:val="20"/>
                      <w:szCs w:val="20"/>
                    </w:rPr>
                  </w:pPr>
                  <w:r w:rsidRPr="00B14A24">
                    <w:rPr>
                      <w:noProof/>
                      <w:lang w:val="en-US"/>
                    </w:rPr>
                    <w:pict>
                      <v:shape id="_x0000_s1028" style="position:absolute;margin-left:501.95pt;margin-top:37.65pt;width:1.45pt;height:2.15pt;z-index:251656192;mso-position-horizontal-relative:text;mso-position-vertical-relative:text" coordorigin="27689,10160" coordsize="51,76" path="m27689,10235v10,-41,18,-64,50,-75e" filled="f" strokeweight="1pt">
                        <v:stroke endcap="round"/>
                        <v:path shadowok="f" o:extrusionok="f" fillok="f" insetpenok="f"/>
                        <o:lock v:ext="edit" rotation="t" aspectratio="t" verticies="t" text="t" shapetype="t"/>
                        <o:ink i="AJgBHQIGCAEgAGgMAAAAAADAAAAAAAAARljPVIrml8VPjwb4utLhmyIDHWQFFEYAAAAASBVFIxsC&#10;OYsARiMbAjmLAFcNAAAABQILZRkUMggAgB4CIeLiQTMIAPAQAovF4kEQKDDJQQAAAAAAAAAAKDDJ&#10;QQAAAAAAAIA6Ch4Hgv4d+/h3+VKAgv4IS/ghVLAKABEgUBra/aiPzgG=&#10;" annotation="t"/>
                      </v:shape>
                    </w:pict>
                  </w:r>
                  <w:r w:rsidR="00545708" w:rsidRPr="00E219BE">
                    <w:rPr>
                      <w:rFonts w:ascii="Century Gothic" w:hAnsi="Century Gothic" w:cs="AvenirLTStd-Book"/>
                      <w:sz w:val="20"/>
                      <w:szCs w:val="20"/>
                    </w:rPr>
                    <w:t>15. How often did you and your child argue?</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B14A24" w:rsidP="000D1CA4">
                  <w:pPr>
                    <w:spacing w:after="0" w:line="240" w:lineRule="auto"/>
                    <w:rPr>
                      <w:rFonts w:ascii="Century Gothic" w:hAnsi="Century Gothic"/>
                      <w:sz w:val="20"/>
                      <w:szCs w:val="20"/>
                    </w:rPr>
                  </w:pPr>
                  <w:r w:rsidRPr="00B14A24">
                    <w:rPr>
                      <w:noProof/>
                      <w:lang w:val="en-US"/>
                    </w:rPr>
                    <w:pict>
                      <v:shape id="_x0000_s1029" style="position:absolute;margin-left:.1pt;margin-top:37.65pt;width:286.6pt;height:221pt;z-index:251657216;mso-position-horizontal-relative:text;mso-position-vertical-relative:text" coordorigin="17654,10160" coordsize="10111,7797" path="m20295,17000r,em18258,17956r,em17654,17629r,em17654,17629r,em27764,10160r,e" filled="f" strokeweight="1pt">
                        <v:stroke endcap="round"/>
                        <v:path shadowok="f" o:extrusionok="f" fillok="f" insetpenok="f"/>
                        <o:lock v:ext="edit" rotation="t" aspectratio="t" verticies="t" text="t" shapetype="t"/>
                        <o:ink i="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" annotation="t"/>
                      </v:shape>
                    </w:pict>
                  </w: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r w:rsidR="00545708" w:rsidRPr="00E219BE" w:rsidTr="000D1CA4">
              <w:tc>
                <w:tcPr>
                  <w:tcW w:w="6616"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praise your child for learning new things? </w:t>
                  </w:r>
                </w:p>
                <w:p w:rsidR="00545708" w:rsidRPr="00E219BE" w:rsidRDefault="00545708"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p>
              </w:tc>
            </w:tr>
          </w:tbl>
          <w:p w:rsidR="00CF5E36" w:rsidRDefault="00CF5E36" w:rsidP="000D1CA4">
            <w:pPr>
              <w:ind w:left="318" w:hanging="269"/>
              <w:contextualSpacing/>
              <w:rPr>
                <w:rFonts w:ascii="Century Gothic" w:hAnsi="Century Gothic"/>
                <w:b/>
              </w:rPr>
            </w:pPr>
          </w:p>
          <w:p w:rsidR="00545708" w:rsidRPr="00E219BE" w:rsidRDefault="00545708" w:rsidP="000D1CA4">
            <w:pPr>
              <w:ind w:left="318" w:hanging="269"/>
              <w:contextualSpacing/>
              <w:rPr>
                <w:rFonts w:ascii="Century Gothic" w:hAnsi="Century Gothic"/>
              </w:rPr>
            </w:pPr>
            <w:r w:rsidRPr="00E219BE">
              <w:rPr>
                <w:rFonts w:ascii="Century Gothic" w:hAnsi="Century Gothic"/>
                <w:b/>
              </w:rPr>
              <w:t xml:space="preserve">(Open-ended elaboration or alternative – </w:t>
            </w:r>
            <w:r w:rsidRPr="00E219BE">
              <w:rPr>
                <w:rFonts w:ascii="Century Gothic" w:hAnsi="Century Gothic"/>
              </w:rPr>
              <w:t xml:space="preserve">retrospective (AFTER) question – note that there are limitations of self-report for an indicator about </w:t>
            </w:r>
            <w:r w:rsidRPr="00E219BE">
              <w:rPr>
                <w:rFonts w:ascii="Century Gothic" w:hAnsi="Century Gothic"/>
                <w:i/>
              </w:rPr>
              <w:t>modelling</w:t>
            </w:r>
            <w:r w:rsidRPr="00E219BE">
              <w:rPr>
                <w:rFonts w:ascii="Century Gothic" w:hAnsi="Century Gothic"/>
              </w:rPr>
              <w:t xml:space="preserve"> behaviours). </w:t>
            </w:r>
            <w:r w:rsidRPr="00E219BE">
              <w:rPr>
                <w:rFonts w:ascii="Century Gothic" w:hAnsi="Century Gothic"/>
                <w:color w:val="000000"/>
              </w:rPr>
              <w:t xml:space="preserve">). </w:t>
            </w:r>
            <w:r w:rsidRPr="00E219BE">
              <w:rPr>
                <w:rFonts w:ascii="Century Gothic" w:hAnsi="Century Gothic"/>
              </w:rPr>
              <w:t>You may also decide to also use it partway through the program, if that would be useful and feasible.</w:t>
            </w:r>
          </w:p>
          <w:p w:rsidR="00545708" w:rsidRPr="00E219BE" w:rsidRDefault="00545708" w:rsidP="000D1CA4">
            <w:pPr>
              <w:spacing w:after="0" w:line="240" w:lineRule="auto"/>
              <w:rPr>
                <w:rFonts w:ascii="Century Gothic" w:hAnsi="Century Gothic"/>
                <w:b/>
                <w:color w:val="0070C0"/>
              </w:rPr>
            </w:pPr>
            <w:r w:rsidRPr="00E219BE">
              <w:rPr>
                <w:rFonts w:ascii="Century Gothic" w:hAnsi="Century Gothic"/>
                <w:b/>
                <w:color w:val="0070C0"/>
              </w:rPr>
              <w:t>(b.4) Of all the positive parenting strategies we have covered [program], which ones, if any, are you doing at home with your own child? (Please give specific examples)</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strategies reflected in the Nobody’s Perfect question areas above, as well as by any other strategies that emerge in the discussion.) </w:t>
            </w:r>
          </w:p>
          <w:p w:rsidR="00545708" w:rsidRPr="00E219BE" w:rsidRDefault="00545708" w:rsidP="000D1CA4">
            <w:pPr>
              <w:spacing w:after="0" w:line="240" w:lineRule="auto"/>
              <w:rPr>
                <w:rFonts w:ascii="Century Gothic" w:hAnsi="Century Gothic"/>
              </w:rPr>
            </w:pPr>
          </w:p>
          <w:p w:rsidR="00545708" w:rsidRPr="00CF5E36" w:rsidRDefault="00545708" w:rsidP="000D1CA4">
            <w:pPr>
              <w:spacing w:after="0" w:line="240" w:lineRule="auto"/>
              <w:rPr>
                <w:rFonts w:ascii="Century Gothic" w:hAnsi="Century Gothic" w:cs="Arial"/>
                <w:b/>
                <w:color w:val="00B050"/>
                <w:lang w:val="en-US"/>
              </w:rPr>
            </w:pPr>
            <w:r w:rsidRPr="00CF5E36">
              <w:rPr>
                <w:rFonts w:ascii="Century Gothic" w:hAnsi="Century Gothic" w:cs="Arial"/>
                <w:b/>
                <w:color w:val="00B050"/>
                <w:lang w:val="en-US"/>
              </w:rPr>
              <w:lastRenderedPageBreak/>
              <w:t>Supplementary questions:</w:t>
            </w:r>
          </w:p>
          <w:p w:rsidR="00545708" w:rsidRPr="00CF5E36" w:rsidRDefault="00545708" w:rsidP="000D1CA4">
            <w:pPr>
              <w:spacing w:after="0" w:line="240" w:lineRule="auto"/>
              <w:rPr>
                <w:rFonts w:ascii="Century Gothic" w:hAnsi="Century Gothic"/>
              </w:rPr>
            </w:pPr>
          </w:p>
          <w:p w:rsidR="00545708" w:rsidRPr="00CF5E36" w:rsidRDefault="00545708" w:rsidP="000D1CA4">
            <w:pPr>
              <w:spacing w:after="0" w:line="240" w:lineRule="auto"/>
              <w:rPr>
                <w:rFonts w:ascii="Century Gothic" w:hAnsi="Century Gothic"/>
              </w:rPr>
            </w:pPr>
            <w:r w:rsidRPr="00CF5E36">
              <w:rPr>
                <w:rFonts w:ascii="Century Gothic" w:hAnsi="Century Gothic"/>
              </w:rPr>
              <w:t>The questions in the following table do not directly correspond to the indicators (which focus on applying positive parenting skills in interactions with children). However, these questions do reflect a mix of knowledge, self-rated skills, confidence, and perceptions of support – all of which could influence how parents positively interact with their children.</w:t>
            </w:r>
          </w:p>
          <w:p w:rsidR="00545708" w:rsidRPr="00CF5E36" w:rsidRDefault="00545708" w:rsidP="000D1CA4">
            <w:pPr>
              <w:spacing w:after="0" w:line="240" w:lineRule="auto"/>
              <w:rPr>
                <w:rFonts w:ascii="Century Gothic" w:hAnsi="Century Gothic"/>
              </w:rPr>
            </w:pPr>
          </w:p>
          <w:p w:rsidR="00545708" w:rsidRPr="00CF5E36" w:rsidRDefault="00545708" w:rsidP="000D1CA4">
            <w:pPr>
              <w:autoSpaceDE w:val="0"/>
              <w:autoSpaceDN w:val="0"/>
              <w:adjustRightInd w:val="0"/>
              <w:spacing w:after="0" w:line="240" w:lineRule="auto"/>
              <w:rPr>
                <w:rFonts w:ascii="Century Gothic" w:hAnsi="Century Gothic"/>
                <w:b/>
              </w:rPr>
            </w:pPr>
            <w:r w:rsidRPr="00CF5E36">
              <w:rPr>
                <w:rFonts w:ascii="Century Gothic" w:hAnsi="Century Gothic"/>
                <w:b/>
              </w:rPr>
              <w:t xml:space="preserve">Please rate how much you agree or disagree with each of the following statements, by checking the column under the number that best describes your experience. </w:t>
            </w:r>
            <w:r w:rsidRPr="00CF5E36">
              <w:rPr>
                <w:rStyle w:val="FootnoteReference"/>
                <w:rFonts w:ascii="Century Gothic" w:hAnsi="Century Gothic"/>
                <w:b/>
              </w:rPr>
              <w:footnoteReference w:id="11"/>
            </w:r>
          </w:p>
          <w:p w:rsidR="00545708" w:rsidRPr="00CF5E36" w:rsidRDefault="00545708" w:rsidP="000D1CA4">
            <w:pPr>
              <w:spacing w:after="0" w:line="240" w:lineRule="auto"/>
              <w:rPr>
                <w:rFonts w:ascii="Century Gothic" w:hAnsi="Century Gothic"/>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1"/>
              <w:gridCol w:w="1242"/>
              <w:gridCol w:w="1244"/>
              <w:gridCol w:w="1243"/>
              <w:gridCol w:w="1085"/>
              <w:gridCol w:w="1230"/>
            </w:tblGrid>
            <w:tr w:rsidR="00545708" w:rsidRPr="00E219BE" w:rsidTr="000D1CA4">
              <w:trPr>
                <w:tblHeader/>
              </w:trPr>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Statement</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disagree</w:t>
                  </w: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Disagree</w:t>
                  </w: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3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Neither agree nor disagree</w:t>
                  </w: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4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Agree</w:t>
                  </w: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5 </w:t>
                  </w:r>
                </w:p>
                <w:p w:rsidR="00545708" w:rsidRPr="00E219BE" w:rsidRDefault="0054570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agree</w:t>
                  </w: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have confidence in my parenting skills</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sz w:val="21"/>
                      <w:szCs w:val="21"/>
                    </w:rPr>
                    <w:t>I feel positive in my role as a parent</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who to contact in the community when I need help</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where I can get answers to my parenting questions</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have someone to talk to when I need support</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am able to manage stress</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I know ways to meet my family's needs with the money that I have </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ways to meet my family's needs with other resources (other than money) that I have (such as my own skills, people who help me out when I need it)</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My emotional health Is good (that is, I do not feel anxious, depressed or irritated)</w:t>
                  </w:r>
                </w:p>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to speak up for what my family</w:t>
                  </w:r>
                </w:p>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needs</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More specifically, I know how to speak up for what my children need</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lastRenderedPageBreak/>
                    <w:t>I feel supported by my partner in my parenting (If you parent alone, please check the “does not apply” box below:</w:t>
                  </w:r>
                </w:p>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36"/>
                      <w:szCs w:val="36"/>
                      <w:lang w:val="en-US"/>
                    </w:rPr>
                    <w:t xml:space="preserve">□ </w:t>
                  </w:r>
                  <w:r w:rsidRPr="00E219BE">
                    <w:rPr>
                      <w:rFonts w:ascii="Century Gothic" w:hAnsi="Century Gothic" w:cs="CenturyGothic-Bold"/>
                      <w:bCs/>
                      <w:sz w:val="20"/>
                      <w:szCs w:val="20"/>
                      <w:lang w:val="en-US"/>
                    </w:rPr>
                    <w:t xml:space="preserve">“does not apply” </w:t>
                  </w:r>
                </w:p>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r w:rsidR="00545708" w:rsidRPr="00E219BE" w:rsidTr="000D1CA4">
              <w:tc>
                <w:tcPr>
                  <w:tcW w:w="4571"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In our family, we take the time to listen to each other</w:t>
                  </w:r>
                </w:p>
              </w:tc>
              <w:tc>
                <w:tcPr>
                  <w:tcW w:w="1242"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autoSpaceDE w:val="0"/>
                    <w:autoSpaceDN w:val="0"/>
                    <w:adjustRightInd w:val="0"/>
                    <w:spacing w:after="0" w:line="240" w:lineRule="auto"/>
                    <w:rPr>
                      <w:rFonts w:ascii="Century Gothic" w:hAnsi="Century Gothic" w:cs="CenturyGothic-Bold"/>
                      <w:bCs/>
                      <w:sz w:val="20"/>
                      <w:szCs w:val="20"/>
                      <w:lang w:val="en-US"/>
                    </w:rPr>
                  </w:pPr>
                </w:p>
              </w:tc>
            </w:tr>
          </w:tbl>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rPr>
            </w:pPr>
          </w:p>
        </w:tc>
      </w:tr>
    </w:tbl>
    <w:p w:rsidR="00545708" w:rsidRDefault="00545708"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1921"/>
        <w:gridCol w:w="3690"/>
        <w:gridCol w:w="12936"/>
      </w:tblGrid>
      <w:tr w:rsidR="00545708" w:rsidRPr="00E219BE" w:rsidTr="002B49B2">
        <w:tc>
          <w:tcPr>
            <w:tcW w:w="318" w:type="dxa"/>
          </w:tcPr>
          <w:p w:rsidR="00545708" w:rsidRPr="00E219BE" w:rsidRDefault="00545708" w:rsidP="000D1CA4">
            <w:pPr>
              <w:spacing w:after="0" w:line="240" w:lineRule="auto"/>
              <w:rPr>
                <w:rFonts w:ascii="Century Gothic" w:hAnsi="Century Gothic"/>
              </w:rPr>
            </w:pPr>
            <w:r w:rsidRPr="00E219BE">
              <w:rPr>
                <w:rFonts w:ascii="Century Gothic" w:hAnsi="Century Gothic"/>
              </w:rPr>
              <w:t>L</w:t>
            </w:r>
          </w:p>
        </w:tc>
        <w:tc>
          <w:tcPr>
            <w:tcW w:w="1921" w:type="dxa"/>
          </w:tcPr>
          <w:p w:rsidR="00545708" w:rsidRPr="00E219BE" w:rsidRDefault="00545708" w:rsidP="000D1CA4">
            <w:pPr>
              <w:spacing w:after="0" w:line="240" w:lineRule="auto"/>
              <w:rPr>
                <w:rFonts w:ascii="Century Gothic" w:hAnsi="Century Gothic"/>
              </w:rPr>
            </w:pPr>
            <w:bookmarkStart w:id="3" w:name="_Toc374050587"/>
            <w:r w:rsidRPr="00E219BE">
              <w:rPr>
                <w:rStyle w:val="Heading1Char"/>
                <w:sz w:val="24"/>
              </w:rPr>
              <w:t>L. Participants have knowledge of community resources</w:t>
            </w:r>
            <w:bookmarkEnd w:id="3"/>
            <w:r w:rsidRPr="00E219BE">
              <w:rPr>
                <w:rFonts w:ascii="Century Gothic" w:hAnsi="Century Gothic"/>
                <w:i/>
              </w:rPr>
              <w:t>(Information and referral, Parent Link Centres, Public education)</w:t>
            </w:r>
          </w:p>
          <w:p w:rsidR="00545708" w:rsidRPr="00E219BE" w:rsidRDefault="00545708" w:rsidP="000D1CA4">
            <w:pPr>
              <w:spacing w:after="0" w:line="240" w:lineRule="auto"/>
              <w:rPr>
                <w:rFonts w:ascii="Century Gothic" w:hAnsi="Century Gothic"/>
              </w:rPr>
            </w:pPr>
          </w:p>
        </w:tc>
        <w:tc>
          <w:tcPr>
            <w:tcW w:w="3690" w:type="dxa"/>
          </w:tcPr>
          <w:p w:rsidR="00545708" w:rsidRPr="00E219BE" w:rsidRDefault="00545708" w:rsidP="000D1CA4">
            <w:pPr>
              <w:spacing w:after="0" w:line="240" w:lineRule="auto"/>
              <w:ind w:left="317" w:hanging="317"/>
              <w:rPr>
                <w:rFonts w:ascii="Century Gothic" w:hAnsi="Century Gothic"/>
              </w:rPr>
            </w:pPr>
            <w:r w:rsidRPr="00E219BE">
              <w:rPr>
                <w:rFonts w:ascii="Century Gothic" w:hAnsi="Century Gothic"/>
              </w:rPr>
              <w:t xml:space="preserve">a) Participants identify one or more specific community resources that address their information or service needs (e.g., could be for parenting, relationships, mental health, physical health, basic needs, abuse, community connections, or other issues) </w:t>
            </w:r>
          </w:p>
          <w:p w:rsidR="00545708" w:rsidRPr="00E219BE" w:rsidRDefault="00545708" w:rsidP="000D1CA4">
            <w:pPr>
              <w:spacing w:after="0" w:line="240" w:lineRule="auto"/>
              <w:ind w:left="317" w:hanging="317"/>
              <w:rPr>
                <w:rFonts w:ascii="Century Gothic" w:hAnsi="Century Gothic"/>
              </w:rPr>
            </w:pPr>
          </w:p>
          <w:p w:rsidR="00545708" w:rsidRPr="00E219BE" w:rsidRDefault="00545708" w:rsidP="000D1CA4">
            <w:pPr>
              <w:spacing w:after="0" w:line="240" w:lineRule="auto"/>
              <w:rPr>
                <w:rFonts w:ascii="Century Gothic" w:hAnsi="Century Gothic"/>
              </w:rPr>
            </w:pPr>
          </w:p>
        </w:tc>
        <w:tc>
          <w:tcPr>
            <w:tcW w:w="12936" w:type="dxa"/>
          </w:tcPr>
          <w:p w:rsidR="00545708" w:rsidRPr="00E219BE" w:rsidRDefault="00545708"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00CF5E36" w:rsidRPr="00CF5E36">
              <w:rPr>
                <w:rFonts w:ascii="Century Gothic" w:hAnsi="Century Gothic"/>
                <w:color w:val="C00000"/>
              </w:rPr>
              <w:t xml:space="preserve"> </w:t>
            </w:r>
            <w:r w:rsidRPr="00E219BE">
              <w:rPr>
                <w:rFonts w:ascii="Century Gothic" w:hAnsi="Century Gothic"/>
              </w:rPr>
              <w:t xml:space="preserve">Because the questions in this section are about supports they are likely to learn about once they are in the program, retrospective (AFTER) questions are likely most relevant and feasible. You may also decide to also use it partway through the program, if that would be useful and feasible. </w:t>
            </w:r>
          </w:p>
          <w:p w:rsidR="00545708" w:rsidRPr="00E219BE" w:rsidRDefault="00545708" w:rsidP="000D1CA4">
            <w:pPr>
              <w:spacing w:after="0" w:line="240" w:lineRule="auto"/>
              <w:rPr>
                <w:rFonts w:ascii="Century Gothic" w:hAnsi="Century Gothic"/>
                <w:b/>
                <w:i/>
                <w:u w:val="single"/>
              </w:rPr>
            </w:pPr>
          </w:p>
          <w:p w:rsidR="00545708" w:rsidRPr="00E219BE" w:rsidRDefault="0054570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You can shorten the chart below by only including the checklist categories that are relevant to your program.  The chart could be done in survey or interview format. (If interview, omit the “Please check all that apply….” </w:t>
            </w:r>
          </w:p>
          <w:p w:rsidR="00CF5E36" w:rsidRDefault="00CF5E36" w:rsidP="000D1CA4">
            <w:pPr>
              <w:spacing w:after="0" w:line="240" w:lineRule="auto"/>
              <w:ind w:left="318" w:hanging="318"/>
              <w:rPr>
                <w:rFonts w:ascii="Century Gothic" w:hAnsi="Century Gothic"/>
                <w:b/>
                <w:color w:val="C00000"/>
                <w:u w:val="single"/>
              </w:rPr>
            </w:pPr>
          </w:p>
          <w:p w:rsidR="00545708" w:rsidRPr="00E219BE" w:rsidRDefault="00545708"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For questions that refer to programs/services/ resources, use the word (or something similar) that is most familiar to your participants.</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b/>
              </w:rPr>
            </w:pPr>
            <w:r w:rsidRPr="00E219BE">
              <w:rPr>
                <w:rFonts w:ascii="Century Gothic" w:hAnsi="Century Gothic"/>
                <w:b/>
              </w:rPr>
              <w:t xml:space="preserve">(Survey or interview with participant): </w:t>
            </w:r>
          </w:p>
          <w:p w:rsidR="00545708" w:rsidRPr="00E219BE" w:rsidRDefault="00545708" w:rsidP="000D1CA4">
            <w:pPr>
              <w:spacing w:after="0" w:line="240" w:lineRule="auto"/>
              <w:rPr>
                <w:rFonts w:ascii="Century Gothic" w:hAnsi="Century Gothic"/>
                <w:b/>
                <w:color w:val="0070C0"/>
              </w:rPr>
            </w:pPr>
            <w:r w:rsidRPr="00E219BE">
              <w:rPr>
                <w:rFonts w:ascii="Century Gothic" w:hAnsi="Century Gothic"/>
                <w:b/>
                <w:color w:val="0070C0"/>
              </w:rPr>
              <w:t xml:space="preserve">(a.1) Which, if any, community programs/services/resources did you learn about at [program] </w:t>
            </w:r>
            <w:r w:rsidRPr="00E219BE">
              <w:rPr>
                <w:rFonts w:ascii="Century Gothic" w:hAnsi="Century Gothic"/>
                <w:b/>
                <w:color w:val="0070C0"/>
                <w:u w:val="single"/>
              </w:rPr>
              <w:t xml:space="preserve">– </w:t>
            </w:r>
            <w:proofErr w:type="gramStart"/>
            <w:r w:rsidRPr="00E219BE">
              <w:rPr>
                <w:rFonts w:ascii="Century Gothic" w:hAnsi="Century Gothic"/>
                <w:b/>
                <w:color w:val="0070C0"/>
                <w:u w:val="single"/>
              </w:rPr>
              <w:t>that</w:t>
            </w:r>
            <w:proofErr w:type="gramEnd"/>
            <w:r w:rsidRPr="00E219BE">
              <w:rPr>
                <w:rFonts w:ascii="Century Gothic" w:hAnsi="Century Gothic"/>
                <w:b/>
                <w:color w:val="0070C0"/>
                <w:u w:val="single"/>
              </w:rPr>
              <w:t xml:space="preserve"> you did not know about before you started</w:t>
            </w:r>
            <w:r w:rsidRPr="00E219BE">
              <w:rPr>
                <w:rFonts w:ascii="Century Gothic" w:hAnsi="Century Gothic"/>
                <w:b/>
                <w:color w:val="0070C0"/>
              </w:rPr>
              <w:t xml:space="preserve"> [program]? (Please check all that apply, in the shaded box to the right of each type of resource)</w:t>
            </w:r>
            <w:r w:rsidRPr="00E219BE">
              <w:rPr>
                <w:rFonts w:ascii="Century Gothic" w:hAnsi="Century Gothic"/>
                <w:b/>
                <w:color w:val="0070C0"/>
                <w:vertAlign w:val="superscript"/>
              </w:rPr>
              <w:footnoteReference w:id="12"/>
            </w:r>
          </w:p>
          <w:p w:rsidR="00545708" w:rsidRPr="00E219BE" w:rsidRDefault="00545708" w:rsidP="000D1CA4">
            <w:pPr>
              <w:spacing w:after="0" w:line="240" w:lineRule="auto"/>
              <w:rPr>
                <w:rFonts w:ascii="Century Gothic" w:hAnsi="Century Gothic"/>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567"/>
              <w:gridCol w:w="3118"/>
              <w:gridCol w:w="567"/>
              <w:gridCol w:w="2835"/>
              <w:gridCol w:w="567"/>
            </w:tblGrid>
            <w:tr w:rsidR="00545708" w:rsidRPr="00E219BE" w:rsidTr="002B49B2">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545708" w:rsidRPr="00E219BE" w:rsidTr="002B49B2">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545708" w:rsidRPr="00E219BE" w:rsidRDefault="00545708"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545708" w:rsidRPr="00E219BE" w:rsidRDefault="00545708"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 xml:space="preserve">Community social connections (such as coffee groups, </w:t>
                  </w:r>
                  <w:r w:rsidRPr="00E219BE">
                    <w:rPr>
                      <w:rFonts w:ascii="Century Gothic" w:hAnsi="Century Gothic"/>
                      <w:sz w:val="20"/>
                      <w:szCs w:val="20"/>
                    </w:rPr>
                    <w:lastRenderedPageBreak/>
                    <w:t>community social gathering events, group social outings)</w:t>
                  </w:r>
                </w:p>
                <w:p w:rsidR="00545708" w:rsidRPr="00E219BE" w:rsidRDefault="00545708"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 xml:space="preserve">Disability Supports (such as AISH, PDD, assistance with </w:t>
                  </w:r>
                  <w:r w:rsidRPr="00E219BE">
                    <w:rPr>
                      <w:rFonts w:ascii="Century Gothic" w:hAnsi="Century Gothic"/>
                      <w:sz w:val="20"/>
                      <w:szCs w:val="20"/>
                    </w:rPr>
                    <w:lastRenderedPageBreak/>
                    <w:t>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 xml:space="preserve">Early childhood programs/services (such as </w:t>
                  </w:r>
                  <w:r w:rsidRPr="00E219BE">
                    <w:rPr>
                      <w:rFonts w:ascii="Century Gothic" w:hAnsi="Century Gothic"/>
                      <w:sz w:val="20"/>
                      <w:szCs w:val="20"/>
                    </w:rPr>
                    <w:lastRenderedPageBreak/>
                    <w:t>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lastRenderedPageBreak/>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545708" w:rsidRPr="00E219BE" w:rsidRDefault="00545708"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Shopping assistance/advice (such as sources of affordable </w:t>
                  </w:r>
                  <w:r w:rsidRPr="00E219BE">
                    <w:rPr>
                      <w:rFonts w:ascii="Century Gothic" w:hAnsi="Century Gothic"/>
                      <w:sz w:val="20"/>
                      <w:szCs w:val="20"/>
                    </w:rPr>
                    <w:lastRenderedPageBreak/>
                    <w:t>food, clothing, household goods, toys)</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336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Transportation</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545708" w:rsidRPr="00E219BE" w:rsidRDefault="0054570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r>
          </w:tbl>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use it partway through the program, if that would be useful and feasible.</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rPr>
            </w:pPr>
            <w:r w:rsidRPr="00E219BE">
              <w:rPr>
                <w:rFonts w:ascii="Century Gothic" w:hAnsi="Century Gothic"/>
                <w:b/>
              </w:rPr>
              <w:t>(Open-ended elaboration or alternative):</w:t>
            </w:r>
          </w:p>
          <w:p w:rsidR="00545708" w:rsidRPr="00E219BE" w:rsidRDefault="00545708" w:rsidP="000D1CA4">
            <w:pPr>
              <w:spacing w:after="0" w:line="240" w:lineRule="auto"/>
              <w:rPr>
                <w:rFonts w:ascii="Century Gothic" w:hAnsi="Century Gothic"/>
                <w:b/>
                <w:color w:val="0070C0"/>
              </w:rPr>
            </w:pPr>
            <w:r w:rsidRPr="00E219BE">
              <w:rPr>
                <w:rFonts w:ascii="Century Gothic" w:hAnsi="Century Gothic"/>
                <w:b/>
                <w:color w:val="0070C0"/>
              </w:rPr>
              <w:t>(a.2)</w:t>
            </w:r>
            <w:r w:rsidRPr="00E219BE">
              <w:rPr>
                <w:rFonts w:ascii="Century Gothic" w:hAnsi="Century Gothic"/>
              </w:rPr>
              <w:t xml:space="preserve">  </w:t>
            </w:r>
            <w:r w:rsidRPr="00E219BE">
              <w:rPr>
                <w:rFonts w:ascii="Century Gothic" w:hAnsi="Century Gothic"/>
                <w:b/>
                <w:color w:val="0070C0"/>
              </w:rPr>
              <w:t xml:space="preserve">Please tell us the specific resources, if any, that you learned about through [the program], </w:t>
            </w:r>
            <w:r w:rsidRPr="00E219BE">
              <w:rPr>
                <w:rFonts w:ascii="Century Gothic" w:hAnsi="Century Gothic"/>
                <w:b/>
                <w:color w:val="0070C0"/>
                <w:u w:val="single"/>
              </w:rPr>
              <w:t>that you did not know about before you started</w:t>
            </w:r>
            <w:r w:rsidRPr="00E219BE">
              <w:rPr>
                <w:rFonts w:ascii="Century Gothic" w:hAnsi="Century Gothic"/>
                <w:b/>
                <w:color w:val="0070C0"/>
              </w:rPr>
              <w:t xml:space="preserve"> [program]?</w:t>
            </w:r>
          </w:p>
          <w:p w:rsidR="00545708" w:rsidRPr="00E219BE" w:rsidRDefault="00545708" w:rsidP="000D1CA4">
            <w:pPr>
              <w:spacing w:after="0" w:line="240" w:lineRule="auto"/>
              <w:rPr>
                <w:rFonts w:ascii="Century Gothic" w:hAnsi="Century Gothic" w:cs="Arial"/>
                <w:bCs/>
                <w:lang w:eastAsia="en-CA"/>
              </w:rPr>
            </w:pPr>
            <w:r w:rsidRPr="00E219BE">
              <w:rPr>
                <w:rFonts w:ascii="Century Gothic" w:hAnsi="Century Gothic" w:cs="Arial"/>
                <w:b/>
                <w:bCs/>
                <w:i/>
              </w:rPr>
              <w:t xml:space="preserve">Prompts </w:t>
            </w:r>
            <w:r w:rsidRPr="00E219BE">
              <w:rPr>
                <w:rFonts w:ascii="Century Gothic" w:hAnsi="Century Gothic" w:cs="Arial"/>
                <w:bCs/>
              </w:rPr>
              <w:t xml:space="preserve">(as needed): People? Places? Community resources? </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according to the above categories in a.1, plus any other types of resources mentioned.</w:t>
            </w:r>
          </w:p>
          <w:p w:rsidR="00545708" w:rsidRPr="00E219BE" w:rsidRDefault="00545708" w:rsidP="000D1CA4">
            <w:pPr>
              <w:spacing w:after="0" w:line="240" w:lineRule="auto"/>
              <w:rPr>
                <w:rFonts w:ascii="Century Gothic" w:hAnsi="Century Gothic"/>
              </w:rPr>
            </w:pPr>
          </w:p>
          <w:p w:rsidR="00545708" w:rsidRPr="00CF5E36" w:rsidRDefault="00545708" w:rsidP="000D1CA4">
            <w:pPr>
              <w:spacing w:after="0" w:line="240" w:lineRule="auto"/>
              <w:rPr>
                <w:rFonts w:ascii="Century Gothic" w:hAnsi="Century Gothic"/>
              </w:rPr>
            </w:pPr>
            <w:r w:rsidRPr="00CF5E36">
              <w:rPr>
                <w:rFonts w:ascii="Century Gothic" w:hAnsi="Century Gothic"/>
                <w:b/>
                <w:color w:val="00B050"/>
              </w:rPr>
              <w:t>Supplementary Question</w:t>
            </w:r>
            <w:r w:rsidRPr="00CF5E36">
              <w:rPr>
                <w:rFonts w:ascii="Century Gothic" w:hAnsi="Century Gothic"/>
                <w:color w:val="00B050"/>
              </w:rPr>
              <w:t>:</w:t>
            </w:r>
            <w:r w:rsidRPr="00CF5E36">
              <w:rPr>
                <w:rFonts w:ascii="Century Gothic" w:hAnsi="Century Gothic"/>
              </w:rPr>
              <w:t xml:space="preserve">  This goes beyond the indicator, but may be of interest to agencies.</w:t>
            </w:r>
          </w:p>
          <w:p w:rsidR="00545708" w:rsidRPr="00CF5E36" w:rsidRDefault="00545708" w:rsidP="000D1CA4">
            <w:pPr>
              <w:spacing w:after="0" w:line="240" w:lineRule="auto"/>
              <w:rPr>
                <w:rFonts w:ascii="Century Gothic" w:hAnsi="Century Gothic"/>
              </w:rPr>
            </w:pPr>
          </w:p>
          <w:p w:rsidR="00545708" w:rsidRPr="00CF5E36" w:rsidRDefault="00545708" w:rsidP="000D1CA4">
            <w:pPr>
              <w:spacing w:after="0" w:line="240" w:lineRule="auto"/>
              <w:rPr>
                <w:rFonts w:ascii="Century Gothic" w:hAnsi="Century Gothic"/>
                <w:b/>
              </w:rPr>
            </w:pPr>
            <w:r w:rsidRPr="00CF5E36">
              <w:rPr>
                <w:rFonts w:ascii="Century Gothic" w:hAnsi="Century Gothic"/>
                <w:b/>
              </w:rPr>
              <w:t>More specifically, how do you think the resources you just listed (mentioned) will help you?</w:t>
            </w:r>
          </w:p>
          <w:p w:rsidR="00545708" w:rsidRPr="00CF5E36" w:rsidRDefault="00545708" w:rsidP="000D1CA4">
            <w:pPr>
              <w:spacing w:after="0" w:line="240" w:lineRule="auto"/>
              <w:rPr>
                <w:rFonts w:ascii="Century Gothic" w:hAnsi="Century Gothic"/>
              </w:rPr>
            </w:pPr>
          </w:p>
          <w:p w:rsidR="00545708" w:rsidRPr="00CF5E36" w:rsidRDefault="00545708" w:rsidP="000D1CA4">
            <w:pPr>
              <w:spacing w:after="0" w:line="240" w:lineRule="auto"/>
              <w:rPr>
                <w:rFonts w:ascii="Century Gothic" w:hAnsi="Century Gothic"/>
              </w:rPr>
            </w:pPr>
            <w:r w:rsidRPr="00CF5E36">
              <w:rPr>
                <w:rFonts w:ascii="Century Gothic" w:hAnsi="Century Gothic"/>
              </w:rPr>
              <w:t>More general questions, if it is not feasible to ask participants to identify specific resources (as per the indicator).</w:t>
            </w:r>
          </w:p>
          <w:p w:rsidR="00545708" w:rsidRPr="00CF5E36" w:rsidRDefault="00545708" w:rsidP="000D1CA4">
            <w:pPr>
              <w:spacing w:after="0" w:line="240" w:lineRule="auto"/>
              <w:rPr>
                <w:rFonts w:ascii="Century Gothic" w:hAnsi="Century Gothic"/>
              </w:rPr>
            </w:pPr>
          </w:p>
          <w:p w:rsidR="00545708" w:rsidRPr="00CF5E36" w:rsidRDefault="00545708" w:rsidP="000D1CA4">
            <w:pPr>
              <w:spacing w:after="0" w:line="240" w:lineRule="auto"/>
              <w:rPr>
                <w:rFonts w:ascii="Century Gothic" w:hAnsi="Century Gothic"/>
                <w:b/>
              </w:rPr>
            </w:pPr>
            <w:r w:rsidRPr="00CF5E36">
              <w:rPr>
                <w:rFonts w:ascii="Century Gothic" w:hAnsi="Century Gothic"/>
                <w:b/>
              </w:rPr>
              <w:t xml:space="preserve">Please rate how much you agree or disagree with each of the following statements, by checking the column under the number that best describes your experience.  </w:t>
            </w:r>
          </w:p>
          <w:p w:rsidR="00545708" w:rsidRPr="00CF5E36" w:rsidRDefault="00545708" w:rsidP="000D1CA4">
            <w:pPr>
              <w:spacing w:after="0" w:line="240" w:lineRule="auto"/>
              <w:rPr>
                <w:rFonts w:ascii="Century Gothic" w:hAnsi="Century Gothic"/>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71"/>
              <w:gridCol w:w="1242"/>
              <w:gridCol w:w="1244"/>
              <w:gridCol w:w="1243"/>
              <w:gridCol w:w="1085"/>
              <w:gridCol w:w="1230"/>
            </w:tblGrid>
            <w:tr w:rsidR="00545708" w:rsidRPr="00CF5E36" w:rsidTr="002B49B2">
              <w:trPr>
                <w:tblHeader/>
              </w:trPr>
              <w:tc>
                <w:tcPr>
                  <w:tcW w:w="4571"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CF5E36">
                    <w:rPr>
                      <w:rFonts w:ascii="Century Gothic" w:hAnsi="Century Gothic" w:cs="CenturyGothic-Bold"/>
                      <w:b/>
                      <w:bCs/>
                      <w:lang w:val="en-US"/>
                    </w:rPr>
                    <w:t>Statement</w:t>
                  </w:r>
                </w:p>
              </w:tc>
              <w:tc>
                <w:tcPr>
                  <w:tcW w:w="1242"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CF5E36">
                    <w:rPr>
                      <w:rFonts w:ascii="Century Gothic" w:hAnsi="Century Gothic" w:cs="CenturyGothic-Bold"/>
                      <w:b/>
                      <w:bCs/>
                      <w:lang w:val="en-US"/>
                    </w:rPr>
                    <w:t>1</w:t>
                  </w:r>
                </w:p>
                <w:p w:rsidR="00545708" w:rsidRPr="00CF5E36"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CF5E36">
                    <w:rPr>
                      <w:rFonts w:ascii="Century Gothic" w:hAnsi="Century Gothic" w:cs="CenturyGothic-Bold"/>
                      <w:b/>
                      <w:bCs/>
                      <w:lang w:val="en-US"/>
                    </w:rPr>
                    <w:t>Strongly disagree</w:t>
                  </w:r>
                </w:p>
              </w:tc>
              <w:tc>
                <w:tcPr>
                  <w:tcW w:w="1244"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CF5E36">
                    <w:rPr>
                      <w:rFonts w:ascii="Century Gothic" w:hAnsi="Century Gothic" w:cs="CenturyGothic-Bold"/>
                      <w:b/>
                      <w:bCs/>
                      <w:lang w:val="en-US"/>
                    </w:rPr>
                    <w:t xml:space="preserve">2 </w:t>
                  </w:r>
                </w:p>
                <w:p w:rsidR="00545708" w:rsidRPr="00CF5E36"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CF5E36">
                    <w:rPr>
                      <w:rFonts w:ascii="Century Gothic" w:hAnsi="Century Gothic" w:cs="CenturyGothic-Bold"/>
                      <w:b/>
                      <w:bCs/>
                      <w:lang w:val="en-US"/>
                    </w:rPr>
                    <w:t>Disagree</w:t>
                  </w:r>
                </w:p>
              </w:tc>
              <w:tc>
                <w:tcPr>
                  <w:tcW w:w="1243"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CF5E36">
                    <w:rPr>
                      <w:rFonts w:ascii="Century Gothic" w:hAnsi="Century Gothic" w:cs="CenturyGothic-Bold"/>
                      <w:b/>
                      <w:bCs/>
                      <w:lang w:val="en-US"/>
                    </w:rPr>
                    <w:t xml:space="preserve">3 </w:t>
                  </w:r>
                </w:p>
                <w:p w:rsidR="00545708" w:rsidRPr="00CF5E36"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CF5E36">
                    <w:rPr>
                      <w:rFonts w:ascii="Century Gothic" w:hAnsi="Century Gothic" w:cs="CenturyGothic-Bold"/>
                      <w:b/>
                      <w:bCs/>
                      <w:lang w:val="en-US"/>
                    </w:rPr>
                    <w:t>Neither agree nor disagree</w:t>
                  </w:r>
                </w:p>
              </w:tc>
              <w:tc>
                <w:tcPr>
                  <w:tcW w:w="1085"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CF5E36">
                    <w:rPr>
                      <w:rFonts w:ascii="Century Gothic" w:hAnsi="Century Gothic" w:cs="CenturyGothic-Bold"/>
                      <w:b/>
                      <w:bCs/>
                      <w:lang w:val="en-US"/>
                    </w:rPr>
                    <w:t xml:space="preserve">4 </w:t>
                  </w:r>
                </w:p>
                <w:p w:rsidR="00545708" w:rsidRPr="00CF5E36"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CF5E36">
                    <w:rPr>
                      <w:rFonts w:ascii="Century Gothic" w:hAnsi="Century Gothic" w:cs="CenturyGothic-Bold"/>
                      <w:b/>
                      <w:bCs/>
                      <w:lang w:val="en-US"/>
                    </w:rPr>
                    <w:t>Agree</w:t>
                  </w:r>
                </w:p>
              </w:tc>
              <w:tc>
                <w:tcPr>
                  <w:tcW w:w="1230"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CF5E36">
                    <w:rPr>
                      <w:rFonts w:ascii="Century Gothic" w:hAnsi="Century Gothic" w:cs="CenturyGothic-Bold"/>
                      <w:b/>
                      <w:bCs/>
                      <w:lang w:val="en-US"/>
                    </w:rPr>
                    <w:t xml:space="preserve">5 </w:t>
                  </w:r>
                </w:p>
                <w:p w:rsidR="00545708" w:rsidRPr="00CF5E36" w:rsidRDefault="00545708" w:rsidP="000D1CA4">
                  <w:pPr>
                    <w:autoSpaceDE w:val="0"/>
                    <w:autoSpaceDN w:val="0"/>
                    <w:adjustRightInd w:val="0"/>
                    <w:spacing w:after="0" w:line="240" w:lineRule="auto"/>
                    <w:jc w:val="center"/>
                    <w:rPr>
                      <w:rFonts w:ascii="Century Gothic" w:hAnsi="Century Gothic" w:cs="CenturyGothic-Bold"/>
                      <w:b/>
                      <w:bCs/>
                      <w:lang w:val="en-US"/>
                    </w:rPr>
                  </w:pPr>
                  <w:r w:rsidRPr="00CF5E36">
                    <w:rPr>
                      <w:rFonts w:ascii="Century Gothic" w:hAnsi="Century Gothic" w:cs="CenturyGothic-Bold"/>
                      <w:b/>
                      <w:bCs/>
                      <w:lang w:val="en-US"/>
                    </w:rPr>
                    <w:t>Strongly agree</w:t>
                  </w:r>
                </w:p>
              </w:tc>
            </w:tr>
            <w:tr w:rsidR="00545708" w:rsidRPr="00CF5E36" w:rsidTr="002B49B2">
              <w:tc>
                <w:tcPr>
                  <w:tcW w:w="4571"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r w:rsidRPr="00CF5E36">
                    <w:rPr>
                      <w:rFonts w:ascii="Century Gothic" w:hAnsi="Century Gothic" w:cs="CenturyGothic-Bold"/>
                      <w:bCs/>
                      <w:lang w:val="en-US"/>
                    </w:rPr>
                    <w:t>I know who to contact in the community when I need help</w:t>
                  </w:r>
                </w:p>
              </w:tc>
              <w:tc>
                <w:tcPr>
                  <w:tcW w:w="1242"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p>
              </w:tc>
            </w:tr>
            <w:tr w:rsidR="00545708" w:rsidRPr="00CF5E36" w:rsidTr="002B49B2">
              <w:tc>
                <w:tcPr>
                  <w:tcW w:w="4571"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r w:rsidRPr="00CF5E36">
                    <w:rPr>
                      <w:rFonts w:ascii="Century Gothic" w:hAnsi="Century Gothic" w:cs="CenturyGothic-Bold"/>
                      <w:bCs/>
                      <w:lang w:val="en-US"/>
                    </w:rPr>
                    <w:t>I know where I can get answers to my parenting questions</w:t>
                  </w:r>
                </w:p>
              </w:tc>
              <w:tc>
                <w:tcPr>
                  <w:tcW w:w="1242"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545708" w:rsidRPr="00CF5E36" w:rsidRDefault="00545708" w:rsidP="000D1CA4">
                  <w:pPr>
                    <w:autoSpaceDE w:val="0"/>
                    <w:autoSpaceDN w:val="0"/>
                    <w:adjustRightInd w:val="0"/>
                    <w:spacing w:after="0" w:line="240" w:lineRule="auto"/>
                    <w:rPr>
                      <w:rFonts w:ascii="Century Gothic" w:hAnsi="Century Gothic" w:cs="CenturyGothic-Bold"/>
                      <w:bCs/>
                      <w:lang w:val="en-US"/>
                    </w:rPr>
                  </w:pPr>
                </w:p>
              </w:tc>
            </w:tr>
          </w:tbl>
          <w:p w:rsidR="00545708" w:rsidRPr="00E219BE" w:rsidRDefault="00545708" w:rsidP="000D1CA4">
            <w:pPr>
              <w:spacing w:after="0" w:line="240" w:lineRule="auto"/>
              <w:rPr>
                <w:rFonts w:ascii="Garamond" w:hAnsi="Garamond"/>
              </w:rPr>
            </w:pPr>
          </w:p>
          <w:p w:rsidR="00545708" w:rsidRPr="00E219BE" w:rsidRDefault="00545708" w:rsidP="000D1CA4">
            <w:pPr>
              <w:spacing w:after="0" w:line="240" w:lineRule="auto"/>
              <w:rPr>
                <w:rFonts w:ascii="Century Gothic" w:hAnsi="Century Gothic"/>
              </w:rPr>
            </w:pPr>
          </w:p>
        </w:tc>
      </w:tr>
      <w:tr w:rsidR="00545708" w:rsidRPr="00E219BE" w:rsidTr="002B49B2">
        <w:tc>
          <w:tcPr>
            <w:tcW w:w="318" w:type="dxa"/>
          </w:tcPr>
          <w:p w:rsidR="00545708" w:rsidRPr="00E219BE" w:rsidRDefault="00545708" w:rsidP="000D1CA4">
            <w:pPr>
              <w:spacing w:after="0" w:line="240" w:lineRule="auto"/>
              <w:rPr>
                <w:rFonts w:ascii="Century Gothic" w:hAnsi="Century Gothic"/>
              </w:rPr>
            </w:pPr>
          </w:p>
        </w:tc>
        <w:tc>
          <w:tcPr>
            <w:tcW w:w="1921" w:type="dxa"/>
          </w:tcPr>
          <w:p w:rsidR="00545708" w:rsidRPr="00E219BE" w:rsidRDefault="00545708" w:rsidP="000D1CA4">
            <w:pPr>
              <w:spacing w:after="0" w:line="240" w:lineRule="auto"/>
              <w:rPr>
                <w:rFonts w:ascii="Century Gothic" w:hAnsi="Century Gothic"/>
              </w:rPr>
            </w:pPr>
          </w:p>
        </w:tc>
        <w:tc>
          <w:tcPr>
            <w:tcW w:w="3690" w:type="dxa"/>
          </w:tcPr>
          <w:p w:rsidR="00545708" w:rsidRPr="00E219BE" w:rsidRDefault="00545708" w:rsidP="000D1CA4">
            <w:pPr>
              <w:spacing w:after="0" w:line="240" w:lineRule="auto"/>
              <w:rPr>
                <w:rFonts w:ascii="Century Gothic" w:hAnsi="Century Gothic"/>
              </w:rPr>
            </w:pPr>
            <w:r w:rsidRPr="00E219BE">
              <w:rPr>
                <w:rFonts w:ascii="Century Gothic" w:hAnsi="Century Gothic"/>
              </w:rPr>
              <w:t xml:space="preserve">b) Participants ask for information about or referral to </w:t>
            </w:r>
            <w:r w:rsidRPr="00E219BE">
              <w:rPr>
                <w:rFonts w:ascii="Century Gothic" w:hAnsi="Century Gothic"/>
              </w:rPr>
              <w:lastRenderedPageBreak/>
              <w:t>one or more community resources that address their information or service needs.</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rPr>
            </w:pPr>
          </w:p>
        </w:tc>
        <w:tc>
          <w:tcPr>
            <w:tcW w:w="12936" w:type="dxa"/>
          </w:tcPr>
          <w:p w:rsidR="00545708" w:rsidRPr="00E219BE" w:rsidRDefault="0054570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 xml:space="preserve">NOTE: </w:t>
            </w:r>
            <w:r w:rsidRPr="00E219BE">
              <w:rPr>
                <w:rFonts w:ascii="Century Gothic" w:hAnsi="Century Gothic"/>
              </w:rPr>
              <w:t>Questions for this indicator are retrospective (AFTER) due to the nature of the indicator (referral). You may also decide to also use them partway through the program, if that would be useful and feasible.</w:t>
            </w:r>
          </w:p>
          <w:p w:rsidR="00545708" w:rsidRPr="00E219BE" w:rsidRDefault="00545708" w:rsidP="000D1CA4">
            <w:pPr>
              <w:spacing w:after="0" w:line="240" w:lineRule="auto"/>
              <w:rPr>
                <w:rFonts w:ascii="Century Gothic" w:hAnsi="Century Gothic"/>
                <w:b/>
                <w:color w:val="C00000"/>
                <w:u w:val="single"/>
              </w:rPr>
            </w:pPr>
          </w:p>
          <w:p w:rsidR="00545708" w:rsidRPr="00E219BE" w:rsidRDefault="0054570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Data for the questions below could be collected through program administrative data, based on staff observation and recorded in log books or facilitator notes.</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ind w:left="348" w:hanging="348"/>
              <w:rPr>
                <w:rFonts w:ascii="Century Gothic" w:hAnsi="Century Gothic"/>
              </w:rPr>
            </w:pPr>
            <w:r w:rsidRPr="00CF5E36">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Format below is adapted from PALS regarding tutor observations of students. The nature of the indicator requires staff to keep track of proactive requests from participant. </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base responses to the following questions on (1) your own record of conversations with each participant, and /or (2) checking with other staff or trained volunteers who also work with this participant – as appropriate to your agency’s way or working with participants.</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b/>
              </w:rPr>
            </w:pPr>
            <w:r w:rsidRPr="00E219BE">
              <w:rPr>
                <w:rFonts w:ascii="Century Gothic" w:hAnsi="Century Gothic"/>
                <w:b/>
              </w:rPr>
              <w:t>(From program admin data documented by staff, based on proactive inquires by participants):</w:t>
            </w:r>
          </w:p>
          <w:p w:rsidR="00545708" w:rsidRPr="00E219BE" w:rsidRDefault="00545708" w:rsidP="000D1CA4">
            <w:pPr>
              <w:spacing w:after="0" w:line="240" w:lineRule="auto"/>
              <w:rPr>
                <w:rFonts w:ascii="Century Gothic" w:hAnsi="Century Gothic"/>
                <w:b/>
                <w:color w:val="0070C0"/>
              </w:rPr>
            </w:pPr>
            <w:r w:rsidRPr="00E219BE">
              <w:rPr>
                <w:rFonts w:ascii="Century Gothic" w:hAnsi="Century Gothic"/>
                <w:b/>
                <w:color w:val="0070C0"/>
              </w:rPr>
              <w:t xml:space="preserve">(b.1) This program participant has requested information about at least one community resource.   </w:t>
            </w:r>
          </w:p>
          <w:p w:rsidR="00545708" w:rsidRPr="00E219BE" w:rsidRDefault="00545708" w:rsidP="000D1CA4">
            <w:pPr>
              <w:spacing w:after="0" w:line="240" w:lineRule="auto"/>
              <w:rPr>
                <w:rFonts w:ascii="Century Gothic" w:hAnsi="Century Gothic"/>
                <w:b/>
                <w:color w:val="0070C0"/>
              </w:rPr>
            </w:pPr>
          </w:p>
          <w:p w:rsidR="00545708" w:rsidRPr="00E219BE" w:rsidRDefault="00545708" w:rsidP="000D1CA4">
            <w:pPr>
              <w:spacing w:after="0" w:line="240" w:lineRule="auto"/>
              <w:rPr>
                <w:rFonts w:ascii="Century Gothic" w:hAnsi="Century Gothic"/>
              </w:rPr>
            </w:pPr>
            <w:r w:rsidRPr="00E219BE">
              <w:rPr>
                <w:rFonts w:ascii="Century Gothic" w:hAnsi="Century Gothic"/>
              </w:rPr>
              <w:t>___ Yes   ___ No   ___ N/A</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b/>
                <w:color w:val="0070C0"/>
              </w:rPr>
            </w:pPr>
            <w:r w:rsidRPr="00E219BE">
              <w:rPr>
                <w:rFonts w:ascii="Century Gothic" w:hAnsi="Century Gothic"/>
                <w:b/>
                <w:color w:val="0070C0"/>
              </w:rPr>
              <w:t>- Please specify the type(s) of resource(s)about which information was requested</w:t>
            </w:r>
          </w:p>
          <w:p w:rsidR="00545708" w:rsidRPr="00E219BE" w:rsidRDefault="00545708" w:rsidP="000D1CA4">
            <w:pPr>
              <w:spacing w:after="0" w:line="240" w:lineRule="auto"/>
              <w:rPr>
                <w:rFonts w:ascii="Century Gothic" w:hAnsi="Century Gothic"/>
                <w:b/>
                <w:color w:val="0070C0"/>
              </w:rPr>
            </w:pP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b/>
                <w:color w:val="0070C0"/>
              </w:rPr>
            </w:pPr>
            <w:r w:rsidRPr="00E219BE">
              <w:rPr>
                <w:rFonts w:ascii="Century Gothic" w:hAnsi="Century Gothic"/>
                <w:b/>
                <w:color w:val="0070C0"/>
              </w:rPr>
              <w:t xml:space="preserve">(b.2) This program participant has requested at least one referral to a community resource  </w:t>
            </w:r>
          </w:p>
          <w:p w:rsidR="00545708" w:rsidRPr="00E219BE" w:rsidRDefault="00545708" w:rsidP="000D1CA4">
            <w:pPr>
              <w:spacing w:after="0" w:line="240" w:lineRule="auto"/>
              <w:rPr>
                <w:rFonts w:ascii="Century Gothic" w:hAnsi="Century Gothic"/>
                <w:b/>
                <w:color w:val="0070C0"/>
              </w:rPr>
            </w:pPr>
          </w:p>
          <w:p w:rsidR="00545708" w:rsidRPr="00E219BE" w:rsidRDefault="00545708" w:rsidP="000D1CA4">
            <w:pPr>
              <w:spacing w:after="0" w:line="240" w:lineRule="auto"/>
              <w:rPr>
                <w:rFonts w:ascii="Century Gothic" w:hAnsi="Century Gothic"/>
              </w:rPr>
            </w:pPr>
            <w:r w:rsidRPr="00E219BE">
              <w:rPr>
                <w:rFonts w:ascii="Century Gothic" w:hAnsi="Century Gothic"/>
              </w:rPr>
              <w:t xml:space="preserve"> ___ Yes   ___ No   ___ N/A</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b/>
                <w:color w:val="0070C0"/>
              </w:rPr>
            </w:pPr>
            <w:r w:rsidRPr="00E219BE">
              <w:rPr>
                <w:rFonts w:ascii="Century Gothic" w:hAnsi="Century Gothic"/>
                <w:b/>
                <w:color w:val="0070C0"/>
              </w:rPr>
              <w:t xml:space="preserve">   - Please specify type(s) of referral(s) requested </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to the open-ended follow-up questions by types of information and referrals mentioned under b.1 and b.2, and by categories in the Table for b.3 and b.4 below.</w:t>
            </w:r>
          </w:p>
          <w:p w:rsidR="00545708" w:rsidRPr="00E219BE" w:rsidRDefault="00545708" w:rsidP="000D1CA4">
            <w:pPr>
              <w:spacing w:after="0" w:line="240" w:lineRule="auto"/>
              <w:ind w:left="318" w:hanging="269"/>
              <w:contextualSpacing/>
              <w:rPr>
                <w:rFonts w:ascii="Century Gothic" w:hAnsi="Century Gothic"/>
              </w:rPr>
            </w:pPr>
          </w:p>
          <w:p w:rsidR="00545708" w:rsidRPr="00E219BE" w:rsidRDefault="00545708" w:rsidP="000D1CA4">
            <w:pPr>
              <w:spacing w:after="0" w:line="240" w:lineRule="auto"/>
              <w:ind w:left="318" w:hanging="395"/>
              <w:contextualSpacing/>
              <w:rPr>
                <w:rFonts w:ascii="Century Gothic" w:hAnsi="Century Gothic"/>
              </w:rPr>
            </w:pPr>
            <w:r w:rsidRPr="00E219BE">
              <w:rPr>
                <w:rFonts w:ascii="Century Gothic" w:hAnsi="Century Gothic"/>
              </w:rPr>
              <w:t xml:space="preserve"> </w:t>
            </w: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of the four notes that precedes a.1, as it applies here as well. </w:t>
            </w:r>
          </w:p>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b/>
              </w:rPr>
            </w:pPr>
            <w:r w:rsidRPr="00E219BE">
              <w:rPr>
                <w:rFonts w:ascii="Century Gothic" w:hAnsi="Century Gothic"/>
                <w:b/>
              </w:rPr>
              <w:t>(Survey or interview with participant):</w:t>
            </w:r>
          </w:p>
          <w:p w:rsidR="00545708" w:rsidRPr="00E219BE" w:rsidRDefault="00545708" w:rsidP="000D1CA4">
            <w:pPr>
              <w:spacing w:after="0" w:line="240" w:lineRule="auto"/>
              <w:rPr>
                <w:rFonts w:ascii="Century Gothic" w:hAnsi="Century Gothic"/>
                <w:color w:val="0070C0"/>
              </w:rPr>
            </w:pPr>
            <w:r w:rsidRPr="00E219BE">
              <w:rPr>
                <w:rFonts w:ascii="Century Gothic" w:hAnsi="Century Gothic"/>
                <w:b/>
                <w:color w:val="0070C0"/>
              </w:rPr>
              <w:t>Which kinds of programs/services/resources have you used in the [insert timeframe of interest]? Which ones were helpful to your needs?)</w:t>
            </w:r>
            <w:r w:rsidRPr="00E219BE">
              <w:rPr>
                <w:rStyle w:val="FootnoteReference"/>
                <w:rFonts w:ascii="Century Gothic" w:hAnsi="Century Gothic"/>
                <w:b/>
                <w:color w:val="0070C0"/>
              </w:rPr>
              <w:footnoteReference w:id="13"/>
            </w:r>
          </w:p>
          <w:p w:rsidR="00545708" w:rsidRPr="00E219BE" w:rsidRDefault="00545708" w:rsidP="000D1CA4">
            <w:pPr>
              <w:spacing w:after="0" w:line="240" w:lineRule="auto"/>
              <w:rPr>
                <w:rFonts w:ascii="Century Gothic" w:hAnsi="Century Gothic"/>
                <w:b/>
              </w:rPr>
            </w:pPr>
          </w:p>
          <w:p w:rsidR="00545708" w:rsidRPr="00E219BE" w:rsidRDefault="00545708" w:rsidP="000D1CA4">
            <w:pPr>
              <w:spacing w:after="0" w:line="240" w:lineRule="auto"/>
              <w:rPr>
                <w:rFonts w:ascii="Century Gothic" w:hAnsi="Century Gothic"/>
                <w:b/>
                <w:color w:val="0070C0"/>
              </w:rPr>
            </w:pPr>
            <w:r w:rsidRPr="00E219BE">
              <w:rPr>
                <w:rFonts w:ascii="Century Gothic" w:hAnsi="Century Gothic"/>
                <w:b/>
                <w:color w:val="0070C0"/>
              </w:rPr>
              <w:t>(b.3) Which kinds of programs/services/resources, if any, have you asked [program] staff about? Which ones, if any</w:t>
            </w:r>
            <w:proofErr w:type="gramStart"/>
            <w:r w:rsidRPr="00E219BE">
              <w:rPr>
                <w:rFonts w:ascii="Century Gothic" w:hAnsi="Century Gothic"/>
                <w:b/>
                <w:color w:val="0070C0"/>
              </w:rPr>
              <w:t xml:space="preserve">,  </w:t>
            </w:r>
            <w:r w:rsidRPr="00E219BE">
              <w:rPr>
                <w:rFonts w:ascii="Century Gothic" w:hAnsi="Century Gothic"/>
                <w:b/>
                <w:color w:val="0070C0"/>
              </w:rPr>
              <w:lastRenderedPageBreak/>
              <w:t>have</w:t>
            </w:r>
            <w:proofErr w:type="gramEnd"/>
            <w:r w:rsidRPr="00E219BE">
              <w:rPr>
                <w:rFonts w:ascii="Century Gothic" w:hAnsi="Century Gothic"/>
                <w:b/>
                <w:color w:val="0070C0"/>
              </w:rPr>
              <w:t xml:space="preserve"> you asked [program] staff to refer you to? </w:t>
            </w:r>
          </w:p>
          <w:p w:rsidR="00545708" w:rsidRPr="00E219BE" w:rsidRDefault="00545708" w:rsidP="000D1CA4">
            <w:pPr>
              <w:spacing w:after="0" w:line="240" w:lineRule="auto"/>
              <w:rPr>
                <w:rFonts w:ascii="Century Gothic" w:hAnsi="Century Gothic"/>
                <w:b/>
                <w:color w:val="0070C0"/>
              </w:rPr>
            </w:pPr>
          </w:p>
          <w:p w:rsidR="00545708" w:rsidRPr="00E219BE" w:rsidRDefault="00545708" w:rsidP="000D1CA4">
            <w:pPr>
              <w:spacing w:after="0" w:line="240" w:lineRule="auto"/>
              <w:rPr>
                <w:rFonts w:ascii="Century Gothic" w:hAnsi="Century Gothic"/>
                <w:b/>
                <w:color w:val="0070C0"/>
              </w:rPr>
            </w:pPr>
            <w:r w:rsidRPr="00E219BE">
              <w:rPr>
                <w:rFonts w:ascii="Century Gothic" w:hAnsi="Century Gothic"/>
                <w:b/>
                <w:color w:val="0070C0"/>
              </w:rPr>
              <w:t>(Please check all the kinds of programs/services/resources you asked staff about,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you asked staff to refer you to, in the </w:t>
            </w:r>
            <w:r w:rsidRPr="00E219BE">
              <w:rPr>
                <w:rFonts w:ascii="Century Gothic" w:hAnsi="Century Gothic"/>
                <w:b/>
                <w:color w:val="0070C0"/>
                <w:u w:val="single"/>
              </w:rPr>
              <w:t xml:space="preserve">dark </w:t>
            </w:r>
            <w:r w:rsidRPr="00E219BE">
              <w:rPr>
                <w:rFonts w:ascii="Century Gothic" w:hAnsi="Century Gothic"/>
                <w:b/>
                <w:color w:val="0070C0"/>
              </w:rPr>
              <w:t>gray shaded box.)</w:t>
            </w:r>
          </w:p>
          <w:p w:rsidR="00545708" w:rsidRPr="00E219BE" w:rsidRDefault="00545708" w:rsidP="000D1CA4">
            <w:pPr>
              <w:spacing w:after="0" w:line="240" w:lineRule="auto"/>
              <w:rPr>
                <w:rFonts w:ascii="Century Gothic" w:hAnsi="Century Gothic"/>
              </w:rPr>
            </w:pPr>
          </w:p>
          <w:tbl>
            <w:tblPr>
              <w:tblW w:w="12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70"/>
              <w:gridCol w:w="708"/>
              <w:gridCol w:w="851"/>
              <w:gridCol w:w="2410"/>
              <w:gridCol w:w="850"/>
              <w:gridCol w:w="851"/>
              <w:gridCol w:w="2409"/>
              <w:gridCol w:w="709"/>
              <w:gridCol w:w="914"/>
            </w:tblGrid>
            <w:tr w:rsidR="00545708" w:rsidRPr="00E219BE" w:rsidTr="002B49B2">
              <w:tc>
                <w:tcPr>
                  <w:tcW w:w="247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b/>
                      <w:sz w:val="16"/>
                      <w:szCs w:val="16"/>
                    </w:rPr>
                  </w:pPr>
                  <w:r w:rsidRPr="00E219BE">
                    <w:rPr>
                      <w:rFonts w:ascii="Century Gothic" w:hAnsi="Century Gothic"/>
                      <w:b/>
                      <w:sz w:val="16"/>
                      <w:szCs w:val="16"/>
                    </w:rPr>
                    <w:t>√ if asked</w:t>
                  </w: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b/>
                      <w:sz w:val="16"/>
                      <w:szCs w:val="16"/>
                    </w:rPr>
                  </w:pPr>
                  <w:r w:rsidRPr="00E219BE">
                    <w:rPr>
                      <w:rFonts w:ascii="Century Gothic" w:hAnsi="Century Gothic"/>
                      <w:b/>
                      <w:sz w:val="16"/>
                      <w:szCs w:val="16"/>
                    </w:rPr>
                    <w:t>√ if ask refer</w:t>
                  </w:r>
                </w:p>
              </w:tc>
              <w:tc>
                <w:tcPr>
                  <w:tcW w:w="241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b/>
                      <w:sz w:val="16"/>
                      <w:szCs w:val="16"/>
                    </w:rPr>
                  </w:pPr>
                  <w:r w:rsidRPr="00E219BE">
                    <w:rPr>
                      <w:rFonts w:ascii="Century Gothic" w:hAnsi="Century Gothic"/>
                      <w:b/>
                      <w:sz w:val="16"/>
                      <w:szCs w:val="16"/>
                    </w:rPr>
                    <w:t>√ if asked</w:t>
                  </w: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b/>
                      <w:sz w:val="16"/>
                      <w:szCs w:val="16"/>
                    </w:rPr>
                  </w:pPr>
                  <w:r w:rsidRPr="00E219BE">
                    <w:rPr>
                      <w:rFonts w:ascii="Century Gothic" w:hAnsi="Century Gothic"/>
                      <w:b/>
                      <w:sz w:val="16"/>
                      <w:szCs w:val="16"/>
                    </w:rPr>
                    <w:t>√ if ask</w:t>
                  </w:r>
                </w:p>
                <w:p w:rsidR="00545708" w:rsidRPr="00E219BE" w:rsidRDefault="00545708" w:rsidP="000D1CA4">
                  <w:pPr>
                    <w:spacing w:after="0" w:line="240" w:lineRule="auto"/>
                    <w:rPr>
                      <w:rFonts w:ascii="Century Gothic" w:hAnsi="Century Gothic"/>
                      <w:b/>
                      <w:sz w:val="16"/>
                      <w:szCs w:val="16"/>
                    </w:rPr>
                  </w:pPr>
                  <w:r w:rsidRPr="00E219BE">
                    <w:rPr>
                      <w:rFonts w:ascii="Century Gothic" w:hAnsi="Century Gothic"/>
                      <w:b/>
                      <w:sz w:val="16"/>
                      <w:szCs w:val="16"/>
                    </w:rPr>
                    <w:t>refer</w:t>
                  </w:r>
                </w:p>
              </w:tc>
              <w:tc>
                <w:tcPr>
                  <w:tcW w:w="240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b/>
                      <w:sz w:val="16"/>
                      <w:szCs w:val="16"/>
                    </w:rPr>
                  </w:pPr>
                  <w:r w:rsidRPr="00E219BE">
                    <w:rPr>
                      <w:rFonts w:ascii="Century Gothic" w:hAnsi="Century Gothic"/>
                      <w:b/>
                      <w:sz w:val="16"/>
                      <w:szCs w:val="16"/>
                    </w:rPr>
                    <w:t>√ if asked</w:t>
                  </w: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b/>
                      <w:sz w:val="16"/>
                      <w:szCs w:val="16"/>
                    </w:rPr>
                  </w:pPr>
                  <w:r w:rsidRPr="00E219BE">
                    <w:rPr>
                      <w:rFonts w:ascii="Century Gothic" w:hAnsi="Century Gothic"/>
                      <w:b/>
                      <w:sz w:val="16"/>
                      <w:szCs w:val="16"/>
                    </w:rPr>
                    <w:t>√ if ask refer</w:t>
                  </w:r>
                </w:p>
              </w:tc>
            </w:tr>
            <w:tr w:rsidR="00545708" w:rsidRPr="00E219BE" w:rsidTr="002B49B2">
              <w:tc>
                <w:tcPr>
                  <w:tcW w:w="247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545708" w:rsidRPr="00E219BE" w:rsidRDefault="00545708" w:rsidP="000D1CA4">
                  <w:pPr>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545708" w:rsidRPr="00E219BE" w:rsidRDefault="00545708" w:rsidP="000D1CA4">
                  <w:pPr>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247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545708" w:rsidRPr="00E219BE" w:rsidRDefault="00545708" w:rsidP="000D1CA4">
                  <w:pPr>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247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545708" w:rsidRPr="00E219BE" w:rsidRDefault="00545708" w:rsidP="000D1CA4">
                  <w:pPr>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247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247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Health (such as family </w:t>
                  </w:r>
                  <w:r w:rsidRPr="00E219BE">
                    <w:rPr>
                      <w:rFonts w:ascii="Century Gothic" w:hAnsi="Century Gothic"/>
                      <w:sz w:val="20"/>
                      <w:szCs w:val="20"/>
                    </w:rPr>
                    <w:lastRenderedPageBreak/>
                    <w:t>doctor, dental care, eye care, public health centre, health information health benefits/coverage available for people with low incomes)</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Housing supports </w:t>
                  </w:r>
                  <w:r w:rsidRPr="00E219BE">
                    <w:rPr>
                      <w:rFonts w:ascii="Century Gothic" w:hAnsi="Century Gothic"/>
                      <w:sz w:val="20"/>
                      <w:szCs w:val="20"/>
                    </w:rPr>
                    <w:lastRenderedPageBreak/>
                    <w:t>(such as affordable housing options, rent supplements, landlord-tenant information)</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t xml:space="preserve">Income Supports </w:t>
                  </w:r>
                  <w:r w:rsidRPr="00E219BE">
                    <w:rPr>
                      <w:rFonts w:ascii="Century Gothic" w:hAnsi="Century Gothic"/>
                      <w:sz w:val="20"/>
                      <w:szCs w:val="20"/>
                    </w:rPr>
                    <w:lastRenderedPageBreak/>
                    <w:t>(such as SFI)</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247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spacing w:after="0" w:line="240" w:lineRule="auto"/>
                    <w:rPr>
                      <w:rFonts w:ascii="Century Gothic" w:hAnsi="Century Gothic"/>
                      <w:sz w:val="20"/>
                      <w:szCs w:val="20"/>
                    </w:rPr>
                  </w:pPr>
                  <w:r w:rsidRPr="00E219BE">
                    <w:rPr>
                      <w:rFonts w:ascii="Century Gothic" w:hAnsi="Century Gothic"/>
                      <w:sz w:val="20"/>
                      <w:szCs w:val="20"/>
                    </w:rPr>
                    <w:lastRenderedPageBreak/>
                    <w:t>Legal or protective services (such as Legal Aid, child protection, restraining orders )</w:t>
                  </w:r>
                </w:p>
                <w:p w:rsidR="00545708" w:rsidRPr="00E219BE" w:rsidRDefault="00545708"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545708" w:rsidRPr="00E219BE" w:rsidRDefault="00545708"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545708" w:rsidRPr="00E219BE" w:rsidRDefault="00545708" w:rsidP="000D1CA4">
                  <w:pPr>
                    <w:tabs>
                      <w:tab w:val="left" w:pos="426"/>
                    </w:tabs>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247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545708" w:rsidRPr="00E219BE" w:rsidRDefault="00545708"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545708" w:rsidRPr="00E219BE" w:rsidRDefault="00545708"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545708" w:rsidRPr="00E219BE" w:rsidRDefault="00545708" w:rsidP="000D1CA4">
                  <w:pPr>
                    <w:tabs>
                      <w:tab w:val="left" w:pos="426"/>
                    </w:tabs>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247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545708" w:rsidRPr="00E219BE" w:rsidRDefault="00545708"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545708" w:rsidRPr="00E219BE" w:rsidRDefault="00545708"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545708" w:rsidRPr="00E219BE" w:rsidRDefault="00545708" w:rsidP="000D1CA4">
                  <w:pPr>
                    <w:tabs>
                      <w:tab w:val="left" w:pos="426"/>
                    </w:tabs>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r>
            <w:tr w:rsidR="00545708" w:rsidRPr="00E219BE" w:rsidTr="002B49B2">
              <w:tc>
                <w:tcPr>
                  <w:tcW w:w="247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545708" w:rsidRPr="00E219BE" w:rsidRDefault="00545708"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545708" w:rsidRPr="00E219BE" w:rsidRDefault="00545708" w:rsidP="000D1CA4">
                  <w:pPr>
                    <w:tabs>
                      <w:tab w:val="left" w:pos="426"/>
                    </w:tabs>
                    <w:spacing w:after="0" w:line="240" w:lineRule="auto"/>
                    <w:rPr>
                      <w:rFonts w:ascii="Century Gothic" w:hAnsi="Century Gothic"/>
                      <w:sz w:val="20"/>
                      <w:szCs w:val="20"/>
                    </w:rPr>
                  </w:pPr>
                </w:p>
                <w:p w:rsidR="00545708" w:rsidRPr="00E219BE" w:rsidRDefault="00545708" w:rsidP="000D1CA4">
                  <w:pPr>
                    <w:tabs>
                      <w:tab w:val="left" w:pos="426"/>
                    </w:tabs>
                    <w:spacing w:after="0" w:line="240" w:lineRule="auto"/>
                    <w:rPr>
                      <w:rFonts w:ascii="Century Gothic" w:hAnsi="Century Gothic"/>
                      <w:sz w:val="20"/>
                      <w:szCs w:val="20"/>
                    </w:rPr>
                  </w:pPr>
                </w:p>
                <w:p w:rsidR="00545708" w:rsidRPr="00E219BE" w:rsidRDefault="00545708"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545708" w:rsidRPr="00E219BE" w:rsidRDefault="0054570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545708" w:rsidRPr="00E219BE" w:rsidRDefault="00545708"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545708" w:rsidRPr="00E219BE" w:rsidRDefault="00545708" w:rsidP="000D1CA4">
                  <w:pPr>
                    <w:spacing w:after="0" w:line="240" w:lineRule="auto"/>
                    <w:rPr>
                      <w:rFonts w:ascii="Century Gothic" w:hAnsi="Century Gothic"/>
                      <w:sz w:val="20"/>
                      <w:szCs w:val="20"/>
                    </w:rPr>
                  </w:pPr>
                </w:p>
              </w:tc>
            </w:tr>
          </w:tbl>
          <w:p w:rsidR="00545708" w:rsidRPr="00E219BE" w:rsidRDefault="00545708" w:rsidP="000D1CA4">
            <w:pPr>
              <w:spacing w:after="0" w:line="240" w:lineRule="auto"/>
              <w:rPr>
                <w:rFonts w:ascii="Century Gothic" w:hAnsi="Century Gothic"/>
              </w:rPr>
            </w:pPr>
          </w:p>
          <w:p w:rsidR="00545708" w:rsidRPr="00E219BE" w:rsidRDefault="00545708" w:rsidP="000D1CA4">
            <w:pPr>
              <w:spacing w:after="0" w:line="240" w:lineRule="auto"/>
              <w:rPr>
                <w:rFonts w:ascii="Century Gothic" w:hAnsi="Century Gothic"/>
              </w:rPr>
            </w:pPr>
          </w:p>
          <w:p w:rsidR="00545708" w:rsidRPr="00E219BE" w:rsidRDefault="00545708" w:rsidP="0017170F">
            <w:pPr>
              <w:spacing w:after="0" w:line="240" w:lineRule="auto"/>
              <w:rPr>
                <w:rFonts w:ascii="Century Gothic" w:hAnsi="Century Gothic"/>
              </w:rPr>
            </w:pPr>
            <w:r w:rsidRPr="00E219BE">
              <w:rPr>
                <w:rFonts w:ascii="Century Gothic" w:hAnsi="Century Gothic"/>
                <w:b/>
                <w:color w:val="0070C0"/>
              </w:rPr>
              <w:t>(b.4) The second question within the overall Question b.3 above covers this (b.4) - i.e., “Which ones, if any, have you asked [program] staff to refer you to?” (Participant checks dark gray shaded boxes that apply.)</w:t>
            </w:r>
          </w:p>
        </w:tc>
      </w:tr>
    </w:tbl>
    <w:p w:rsidR="00545708" w:rsidRDefault="00545708" w:rsidP="006C1FEA">
      <w:pPr>
        <w:rPr>
          <w:rFonts w:ascii="Century Gothic" w:hAnsi="Century Gothic"/>
        </w:rPr>
      </w:pPr>
    </w:p>
    <w:p w:rsidR="00545708" w:rsidRPr="006C1FEA" w:rsidRDefault="00545708" w:rsidP="006C1FEA">
      <w:pPr>
        <w:rPr>
          <w:rFonts w:ascii="Century Gothic" w:hAnsi="Century Gothic"/>
        </w:rPr>
      </w:pPr>
    </w:p>
    <w:sectPr w:rsidR="00545708"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E36" w:rsidRDefault="00CF5E36" w:rsidP="006C1FEA">
      <w:pPr>
        <w:spacing w:after="0" w:line="240" w:lineRule="auto"/>
      </w:pPr>
      <w:r>
        <w:separator/>
      </w:r>
    </w:p>
  </w:endnote>
  <w:endnote w:type="continuationSeparator" w:id="1">
    <w:p w:rsidR="00CF5E36" w:rsidRDefault="00CF5E36"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venirLTStd-Medium">
    <w:panose1 w:val="00000000000000000000"/>
    <w:charset w:val="00"/>
    <w:family w:val="swiss"/>
    <w:notTrueType/>
    <w:pitch w:val="default"/>
    <w:sig w:usb0="00000003" w:usb1="00000000" w:usb2="00000000" w:usb3="00000000" w:csb0="00000001" w:csb1="00000000"/>
  </w:font>
  <w:font w:name="AvenirLTStd-Book">
    <w:panose1 w:val="00000000000000000000"/>
    <w:charset w:val="00"/>
    <w:family w:val="swiss"/>
    <w:notTrueType/>
    <w:pitch w:val="default"/>
    <w:sig w:usb0="00000003" w:usb1="00000000" w:usb2="00000000" w:usb3="00000000" w:csb0="00000001" w:csb1="00000000"/>
  </w:font>
  <w:font w:name="AvenirLTStd-Black">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E36" w:rsidRDefault="00CF5E36" w:rsidP="006C1FEA">
      <w:pPr>
        <w:spacing w:after="0" w:line="240" w:lineRule="auto"/>
      </w:pPr>
      <w:r>
        <w:separator/>
      </w:r>
    </w:p>
  </w:footnote>
  <w:footnote w:type="continuationSeparator" w:id="1">
    <w:p w:rsidR="00CF5E36" w:rsidRDefault="00CF5E36" w:rsidP="006C1FEA">
      <w:pPr>
        <w:spacing w:after="0" w:line="240" w:lineRule="auto"/>
      </w:pPr>
      <w:r>
        <w:continuationSeparator/>
      </w:r>
    </w:p>
  </w:footnote>
  <w:footnote w:id="2">
    <w:p w:rsidR="00CF5E36" w:rsidRDefault="00CF5E36" w:rsidP="00AB40E5">
      <w:pPr>
        <w:pStyle w:val="FootnoteText"/>
      </w:pPr>
      <w:r>
        <w:rPr>
          <w:rStyle w:val="FootnoteReference"/>
        </w:rPr>
        <w:footnoteRef/>
      </w:r>
      <w:r>
        <w:rPr>
          <w:sz w:val="18"/>
          <w:szCs w:val="18"/>
        </w:rPr>
        <w:t>Statistics Canada, 2012</w:t>
      </w:r>
      <w:r w:rsidRPr="0001162F">
        <w:rPr>
          <w:sz w:val="18"/>
          <w:szCs w:val="18"/>
        </w:rPr>
        <w:t xml:space="preserve">  (Ca</w:t>
      </w:r>
      <w:r>
        <w:rPr>
          <w:sz w:val="18"/>
          <w:szCs w:val="18"/>
        </w:rPr>
        <w:t>nadian Community Health Survey) – originally from Medical Outcomes Study – with slight adaptation to separate friends and relatives categories, and simplification  of the sentence structure to suit participants while still reflecting the indicator.</w:t>
      </w:r>
    </w:p>
  </w:footnote>
  <w:footnote w:id="3">
    <w:p w:rsidR="00CF5E36" w:rsidRDefault="00CF5E36" w:rsidP="00AB40E5">
      <w:pPr>
        <w:pStyle w:val="FootnoteText"/>
      </w:pPr>
      <w:r>
        <w:rPr>
          <w:rStyle w:val="FootnoteReference"/>
        </w:rPr>
        <w:footnoteRef/>
      </w:r>
      <w:r>
        <w:t xml:space="preserve"> From CCHS 2012 </w:t>
      </w:r>
    </w:p>
  </w:footnote>
  <w:footnote w:id="4">
    <w:p w:rsidR="00CF5E36" w:rsidRDefault="00CF5E36" w:rsidP="00AB40E5">
      <w:pPr>
        <w:pStyle w:val="FootnoteText"/>
      </w:pPr>
      <w:r>
        <w:rPr>
          <w:rStyle w:val="FootnoteReference"/>
        </w:rPr>
        <w:footnoteRef/>
      </w:r>
      <w:r>
        <w:t xml:space="preserve"> While this question and the three that follow are less specific to the indicator, some agencies requested the option of not making the question specific to close friends or relatives, but instead to allow participants to self-define people who care about them. The indicator itself may need to be reviewed.</w:t>
      </w:r>
    </w:p>
  </w:footnote>
  <w:footnote w:id="5">
    <w:p w:rsidR="00CF5E36" w:rsidRDefault="00CF5E36" w:rsidP="00AB40E5">
      <w:pPr>
        <w:pStyle w:val="FootnoteText"/>
      </w:pPr>
      <w:r>
        <w:rPr>
          <w:rStyle w:val="FootnoteReference"/>
        </w:rPr>
        <w:footnoteRef/>
      </w:r>
      <w:r>
        <w:t xml:space="preserve"> From the Alberta provincial Parent Link survey, Question 8, with some adaptation for clarification and applicability to </w:t>
      </w:r>
      <w:r w:rsidRPr="00A83992">
        <w:t xml:space="preserve">programs beyond Parent Link. </w:t>
      </w:r>
      <w:r>
        <w:t xml:space="preserve">They are </w:t>
      </w:r>
      <w:proofErr w:type="spellStart"/>
      <w:r w:rsidRPr="00A83992">
        <w:t>are</w:t>
      </w:r>
      <w:proofErr w:type="spellEnd"/>
      <w:r w:rsidRPr="00A83992">
        <w:t xml:space="preserve"> intended to be asked twice, AFTER the program</w:t>
      </w:r>
      <w:r>
        <w:t xml:space="preserve"> – to get both the AFTER and BEFORE perspectives.</w:t>
      </w:r>
    </w:p>
  </w:footnote>
  <w:footnote w:id="6">
    <w:p w:rsidR="00CF5E36" w:rsidRDefault="00CF5E36" w:rsidP="00AB40E5">
      <w:pPr>
        <w:pStyle w:val="FootnoteText"/>
      </w:pPr>
      <w:r w:rsidRPr="00305F34">
        <w:rPr>
          <w:rStyle w:val="FootnoteReference"/>
          <w:sz w:val="18"/>
          <w:szCs w:val="18"/>
        </w:rPr>
        <w:footnoteRef/>
      </w:r>
      <w:r w:rsidRPr="00305F34">
        <w:rPr>
          <w:sz w:val="18"/>
          <w:szCs w:val="18"/>
        </w:rPr>
        <w:t xml:space="preserve"> Items are from Alberta provincial Parent Link survey, Question 6, with some adaptations for clarification and to address methodological limitations in the original (e.g., changed scaling from 7 to 5 points to simplify it to format familiar to agencies; fixed double-barrelled questions; shortened instructions and made them sound less like a test). The original tool has retrospective ‘before’ ratings right next to the after-program ratings; literature recommends such ‘before’ items be presented on a separate page, following the after-program ratings.</w:t>
      </w:r>
    </w:p>
  </w:footnote>
  <w:footnote w:id="7">
    <w:p w:rsidR="00CF5E36" w:rsidRDefault="00CF5E36" w:rsidP="00AB40E5">
      <w:pPr>
        <w:pStyle w:val="FootnoteText"/>
      </w:pPr>
      <w:r>
        <w:rPr>
          <w:rStyle w:val="FootnoteReference"/>
        </w:rPr>
        <w:footnoteRef/>
      </w:r>
      <w:r>
        <w:t xml:space="preserve"> </w:t>
      </w:r>
      <w:r w:rsidRPr="00A0529E">
        <w:t xml:space="preserve"> </w:t>
      </w:r>
      <w:r w:rsidRPr="00F8466D">
        <w:t>Items are from Alberta provincial Parent Link survey, Question 6, with some adaptations for clarification and to address methodological limitations in the original (e.g., changed scaling from 7 to 5 points to simplify it to format familiar to agencies; fixed double-barrelled questions; shortened instructions and made them sound less like a test). The original tool has retrospective ‘before’ ratings right next to the after-program ratings; literature recommends such ‘before’ items be presented on a separate page, following the after-program ratings.</w:t>
      </w:r>
      <w:r w:rsidRPr="00A0529E">
        <w:t xml:space="preserve"> </w:t>
      </w:r>
    </w:p>
  </w:footnote>
  <w:footnote w:id="8">
    <w:p w:rsidR="00CF5E36" w:rsidRPr="0024361A" w:rsidRDefault="00CF5E36" w:rsidP="00AB40E5">
      <w:pPr>
        <w:pStyle w:val="FootnoteText"/>
        <w:rPr>
          <w:lang w:val="en-US"/>
        </w:rPr>
      </w:pPr>
      <w:r>
        <w:rPr>
          <w:rStyle w:val="FootnoteReference"/>
        </w:rPr>
        <w:footnoteRef/>
      </w:r>
      <w:proofErr w:type="spellStart"/>
      <w:r w:rsidRPr="0024361A">
        <w:rPr>
          <w:lang w:val="en-US"/>
        </w:rPr>
        <w:t>Skrypnek</w:t>
      </w:r>
      <w:proofErr w:type="spellEnd"/>
      <w:r w:rsidRPr="0024361A">
        <w:rPr>
          <w:lang w:val="en-US"/>
        </w:rPr>
        <w:t xml:space="preserve">, B.J. &amp; </w:t>
      </w:r>
      <w:proofErr w:type="spellStart"/>
      <w:r w:rsidRPr="0024361A">
        <w:rPr>
          <w:lang w:val="en-US"/>
        </w:rPr>
        <w:t>Charchun</w:t>
      </w:r>
      <w:proofErr w:type="spellEnd"/>
      <w:r w:rsidRPr="0024361A">
        <w:rPr>
          <w:lang w:val="en-US"/>
        </w:rPr>
        <w:t xml:space="preserve">, J. (2009).An Evaluation of the Nobody’s Perfect Parenting </w:t>
      </w:r>
      <w:proofErr w:type="spellStart"/>
      <w:r w:rsidRPr="0024361A">
        <w:rPr>
          <w:lang w:val="en-US"/>
        </w:rPr>
        <w:t>Program.Canadian</w:t>
      </w:r>
      <w:proofErr w:type="spellEnd"/>
      <w:r w:rsidRPr="0024361A">
        <w:rPr>
          <w:lang w:val="en-US"/>
        </w:rPr>
        <w:t xml:space="preserve"> Association of Family Resource Programs (Appendix A, p. 9</w:t>
      </w:r>
      <w:r>
        <w:rPr>
          <w:lang w:val="en-US"/>
        </w:rPr>
        <w:t xml:space="preserve"> -</w:t>
      </w:r>
      <w:r w:rsidRPr="00AE5C21">
        <w:t xml:space="preserve"> </w:t>
      </w:r>
      <w:r w:rsidRPr="00AE5C21">
        <w:rPr>
          <w:lang w:val="en-US"/>
        </w:rPr>
        <w:t xml:space="preserve">Parental Nurturing </w:t>
      </w:r>
      <w:proofErr w:type="spellStart"/>
      <w:r w:rsidRPr="00AE5C21">
        <w:rPr>
          <w:lang w:val="en-US"/>
        </w:rPr>
        <w:t>Behaviour</w:t>
      </w:r>
      <w:proofErr w:type="spellEnd"/>
      <w:r w:rsidRPr="00AE5C21">
        <w:rPr>
          <w:lang w:val="en-US"/>
        </w:rPr>
        <w:t xml:space="preserve"> Scale</w:t>
      </w:r>
      <w:r w:rsidRPr="0024361A">
        <w:rPr>
          <w:lang w:val="en-US"/>
        </w:rPr>
        <w:t xml:space="preserve">). Available at: </w:t>
      </w:r>
      <w:hyperlink r:id="rId1" w:history="1">
        <w:r w:rsidRPr="00AB23BC">
          <w:rPr>
            <w:rStyle w:val="Hyperlink"/>
            <w:lang w:val="en-US"/>
          </w:rPr>
          <w:t>http://www.frp.ca/index.cfm?fuseaction=page.viewpage&amp;pageid=917</w:t>
        </w:r>
      </w:hyperlink>
      <w:r>
        <w:rPr>
          <w:lang w:val="en-US"/>
        </w:rPr>
        <w:t xml:space="preserve"> </w:t>
      </w:r>
      <w:r w:rsidRPr="0024361A">
        <w:rPr>
          <w:lang w:val="en-US"/>
        </w:rPr>
        <w:t xml:space="preserve"> </w:t>
      </w:r>
    </w:p>
    <w:p w:rsidR="00CF5E36" w:rsidRPr="00AF5028" w:rsidRDefault="00CF5E36" w:rsidP="00AB40E5">
      <w:pPr>
        <w:pStyle w:val="FootnoteText"/>
        <w:rPr>
          <w:lang w:val="en-US"/>
        </w:rPr>
      </w:pPr>
      <w:r w:rsidRPr="0024361A">
        <w:rPr>
          <w:lang w:val="en-US"/>
        </w:rP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p w:rsidR="00CF5E36" w:rsidRDefault="00CF5E36" w:rsidP="00AB40E5">
      <w:pPr>
        <w:pStyle w:val="FootnoteText"/>
      </w:pPr>
    </w:p>
  </w:footnote>
  <w:footnote w:id="9">
    <w:p w:rsidR="00CF5E36" w:rsidRPr="006A274E" w:rsidRDefault="00CF5E36" w:rsidP="00AB40E5">
      <w:pPr>
        <w:spacing w:after="0" w:line="240" w:lineRule="auto"/>
        <w:rPr>
          <w:rFonts w:cs="AvenirLTStd-Book"/>
          <w:sz w:val="20"/>
          <w:szCs w:val="20"/>
        </w:rPr>
      </w:pPr>
      <w:r w:rsidRPr="00C30E6E">
        <w:rPr>
          <w:rStyle w:val="FootnoteReference"/>
          <w:sz w:val="20"/>
          <w:szCs w:val="20"/>
        </w:rPr>
        <w:footnoteRef/>
      </w:r>
      <w:proofErr w:type="spellStart"/>
      <w:r w:rsidRPr="00C30E6E">
        <w:rPr>
          <w:rFonts w:cs="AvenirLTStd-Book"/>
          <w:sz w:val="20"/>
          <w:szCs w:val="20"/>
        </w:rPr>
        <w:t>Skrypnek</w:t>
      </w:r>
      <w:proofErr w:type="spellEnd"/>
      <w:r w:rsidRPr="00C30E6E">
        <w:rPr>
          <w:rFonts w:cs="AvenirLTStd-Book"/>
          <w:sz w:val="20"/>
          <w:szCs w:val="20"/>
        </w:rPr>
        <w:t>, B.J. &amp;</w:t>
      </w:r>
      <w:r>
        <w:rPr>
          <w:rFonts w:cs="AvenirLTStd-Book"/>
          <w:sz w:val="20"/>
          <w:szCs w:val="20"/>
        </w:rPr>
        <w:t xml:space="preserve"> </w:t>
      </w:r>
      <w:proofErr w:type="spellStart"/>
      <w:r w:rsidRPr="00C30E6E">
        <w:rPr>
          <w:rFonts w:cs="AvenirLTStd-Book"/>
          <w:sz w:val="20"/>
          <w:szCs w:val="20"/>
        </w:rPr>
        <w:t>Charchun</w:t>
      </w:r>
      <w:proofErr w:type="spellEnd"/>
      <w:r w:rsidRPr="00C30E6E">
        <w:rPr>
          <w:rFonts w:cs="AvenirLTStd-Book"/>
          <w:sz w:val="20"/>
          <w:szCs w:val="20"/>
        </w:rPr>
        <w:t xml:space="preserve">, J. (2009).An Evaluation of the Nobody’s Perfect Parenting </w:t>
      </w:r>
      <w:proofErr w:type="spellStart"/>
      <w:r w:rsidRPr="00C30E6E">
        <w:rPr>
          <w:rFonts w:cs="AvenirLTStd-Book"/>
          <w:sz w:val="20"/>
          <w:szCs w:val="20"/>
        </w:rPr>
        <w:t>Program.Canadian</w:t>
      </w:r>
      <w:proofErr w:type="spellEnd"/>
      <w:r w:rsidRPr="00C30E6E">
        <w:rPr>
          <w:rFonts w:cs="AvenirLTStd-Book"/>
          <w:sz w:val="20"/>
          <w:szCs w:val="20"/>
        </w:rPr>
        <w:t xml:space="preserve"> Association of Family Resource Programs (Appendix A, p. 9</w:t>
      </w:r>
      <w:r>
        <w:rPr>
          <w:rFonts w:cs="AvenirLTStd-Book"/>
          <w:sz w:val="20"/>
          <w:szCs w:val="20"/>
        </w:rPr>
        <w:t xml:space="preserve"> – Parental Nurturing Behaviour Scale</w:t>
      </w:r>
      <w:r w:rsidRPr="00C30E6E">
        <w:rPr>
          <w:rFonts w:cs="AvenirLTStd-Book"/>
          <w:sz w:val="20"/>
          <w:szCs w:val="20"/>
        </w:rPr>
        <w:t xml:space="preserve">). Available at: </w:t>
      </w:r>
      <w:hyperlink r:id="rId2" w:history="1">
        <w:r w:rsidRPr="00C30E6E">
          <w:rPr>
            <w:rStyle w:val="Hyperlink"/>
            <w:rFonts w:cs="AvenirLTStd-Book"/>
            <w:sz w:val="20"/>
            <w:szCs w:val="20"/>
          </w:rPr>
          <w:t>http://www.frp.ca/index.cfm?fuseaction=page.viewpage&amp;pageid=917</w:t>
        </w:r>
      </w:hyperlink>
      <w:r>
        <w:rPr>
          <w:rStyle w:val="Hyperlink"/>
          <w:rFonts w:cs="AvenirLTStd-Book"/>
          <w:sz w:val="20"/>
          <w:szCs w:val="20"/>
        </w:rPr>
        <w:t xml:space="preserve"> </w:t>
      </w:r>
    </w:p>
    <w:p w:rsidR="00CF5E36" w:rsidRDefault="00CF5E36" w:rsidP="00AB40E5">
      <w:pPr>
        <w:pStyle w:val="FootnoteText"/>
      </w:pPr>
      <w: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footnote>
  <w:footnote w:id="10">
    <w:p w:rsidR="00CF5E36" w:rsidRPr="0024361A" w:rsidRDefault="00CF5E36" w:rsidP="00AB40E5">
      <w:pPr>
        <w:spacing w:after="0" w:line="240" w:lineRule="auto"/>
        <w:rPr>
          <w:rFonts w:cs="AvenirLTStd-Book"/>
          <w:sz w:val="18"/>
          <w:szCs w:val="18"/>
        </w:rPr>
      </w:pPr>
      <w:r w:rsidRPr="0024361A">
        <w:rPr>
          <w:rStyle w:val="FootnoteReference"/>
          <w:sz w:val="18"/>
          <w:szCs w:val="18"/>
        </w:rPr>
        <w:footnoteRef/>
      </w:r>
      <w:r w:rsidRPr="0024361A">
        <w:rPr>
          <w:rStyle w:val="Hyperlink"/>
          <w:rFonts w:cs="AvenirLTStd-Book"/>
          <w:sz w:val="18"/>
          <w:szCs w:val="18"/>
        </w:rPr>
        <w:t xml:space="preserve"> </w:t>
      </w:r>
      <w:proofErr w:type="spellStart"/>
      <w:r w:rsidRPr="0024361A">
        <w:rPr>
          <w:rFonts w:cs="AvenirLTStd-Book"/>
          <w:sz w:val="18"/>
          <w:szCs w:val="18"/>
        </w:rPr>
        <w:t>Skrypnek</w:t>
      </w:r>
      <w:proofErr w:type="spellEnd"/>
      <w:r w:rsidRPr="0024361A">
        <w:rPr>
          <w:rFonts w:cs="AvenirLTStd-Book"/>
          <w:sz w:val="18"/>
          <w:szCs w:val="18"/>
        </w:rPr>
        <w:t xml:space="preserve">, B.J. &amp; </w:t>
      </w:r>
      <w:proofErr w:type="spellStart"/>
      <w:r w:rsidRPr="0024361A">
        <w:rPr>
          <w:rFonts w:cs="AvenirLTStd-Book"/>
          <w:sz w:val="18"/>
          <w:szCs w:val="18"/>
        </w:rPr>
        <w:t>Charchun</w:t>
      </w:r>
      <w:proofErr w:type="spellEnd"/>
      <w:r w:rsidRPr="0024361A">
        <w:rPr>
          <w:rFonts w:cs="AvenirLTStd-Book"/>
          <w:sz w:val="18"/>
          <w:szCs w:val="18"/>
        </w:rPr>
        <w:t xml:space="preserve">, J. (2009).An Evaluation of the Nobody’s Perfect Parenting </w:t>
      </w:r>
      <w:proofErr w:type="spellStart"/>
      <w:r w:rsidRPr="0024361A">
        <w:rPr>
          <w:rFonts w:cs="AvenirLTStd-Book"/>
          <w:sz w:val="18"/>
          <w:szCs w:val="18"/>
        </w:rPr>
        <w:t>Program.Canadian</w:t>
      </w:r>
      <w:proofErr w:type="spellEnd"/>
      <w:r w:rsidRPr="0024361A">
        <w:rPr>
          <w:rFonts w:cs="AvenirLTStd-Book"/>
          <w:sz w:val="18"/>
          <w:szCs w:val="18"/>
        </w:rPr>
        <w:t xml:space="preserve"> Association of Family Resource Programs (Appendix A, p. 9</w:t>
      </w:r>
      <w:r>
        <w:rPr>
          <w:rFonts w:cs="AvenirLTStd-Book"/>
          <w:sz w:val="18"/>
          <w:szCs w:val="18"/>
        </w:rPr>
        <w:t xml:space="preserve"> - </w:t>
      </w:r>
      <w:r w:rsidRPr="008D3816">
        <w:rPr>
          <w:rFonts w:cs="AvenirLTStd-Book"/>
          <w:sz w:val="18"/>
          <w:szCs w:val="18"/>
        </w:rPr>
        <w:t>Parental Nurturing Behaviour Scale</w:t>
      </w:r>
      <w:r w:rsidRPr="0024361A">
        <w:rPr>
          <w:rFonts w:cs="AvenirLTStd-Book"/>
          <w:sz w:val="18"/>
          <w:szCs w:val="18"/>
        </w:rPr>
        <w:t xml:space="preserve">). Available at: </w:t>
      </w:r>
      <w:hyperlink r:id="rId3" w:history="1">
        <w:r w:rsidRPr="0024361A">
          <w:rPr>
            <w:rStyle w:val="Hyperlink"/>
            <w:rFonts w:cs="AvenirLTStd-Book"/>
            <w:sz w:val="18"/>
            <w:szCs w:val="18"/>
          </w:rPr>
          <w:t>http://www.frp.ca/index.cfm?fuseaction=page.viewpage&amp;pageid=917</w:t>
        </w:r>
      </w:hyperlink>
      <w:r w:rsidRPr="0024361A">
        <w:rPr>
          <w:rStyle w:val="Hyperlink"/>
          <w:rFonts w:cs="AvenirLTStd-Book"/>
          <w:sz w:val="18"/>
          <w:szCs w:val="18"/>
        </w:rPr>
        <w:t xml:space="preserve"> </w:t>
      </w:r>
    </w:p>
    <w:p w:rsidR="00CF5E36" w:rsidRPr="0024361A" w:rsidRDefault="00CF5E36" w:rsidP="00AB40E5">
      <w:pPr>
        <w:spacing w:after="0" w:line="240" w:lineRule="auto"/>
        <w:rPr>
          <w:rFonts w:cs="AvenirLTStd-Book"/>
          <w:sz w:val="18"/>
          <w:szCs w:val="18"/>
        </w:rPr>
      </w:pPr>
      <w:r w:rsidRPr="0024361A">
        <w:rPr>
          <w:sz w:val="18"/>
          <w:szCs w:val="18"/>
        </w:rP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p w:rsidR="00CF5E36" w:rsidRDefault="00CF5E36" w:rsidP="00AB40E5">
      <w:pPr>
        <w:spacing w:after="0" w:line="240" w:lineRule="auto"/>
      </w:pPr>
    </w:p>
  </w:footnote>
  <w:footnote w:id="11">
    <w:p w:rsidR="00CF5E36" w:rsidRDefault="00CF5E36" w:rsidP="00AB40E5">
      <w:pPr>
        <w:pStyle w:val="FootnoteText"/>
      </w:pPr>
      <w:r>
        <w:rPr>
          <w:rStyle w:val="FootnoteReference"/>
        </w:rPr>
        <w:footnoteRef/>
      </w:r>
      <w:r>
        <w:t xml:space="preserve"> </w:t>
      </w:r>
      <w:r w:rsidRPr="00AE5C21">
        <w:t>Items are from Alberta provincial Parent Lin</w:t>
      </w:r>
      <w:r>
        <w:t>k survey, Question 7</w:t>
      </w:r>
      <w:r w:rsidRPr="00AE5C21">
        <w:t>, with some adaptations for clarification and to address methodological limitations in the original (e.g., changed scaling from 7 to 5 points to simplify it to format familiar to agencies; fixed double-barrelled questions; shortened instructions and made them sound less like a test). The original tool has retrospective ‘before’ ratings right next to the after-program ratings; literature recommends such ‘before’ items be presented on a separate page, following the after-program ratings.</w:t>
      </w:r>
    </w:p>
  </w:footnote>
  <w:footnote w:id="12">
    <w:p w:rsidR="00CF5E36" w:rsidRDefault="00CF5E36" w:rsidP="00AB40E5">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13">
    <w:p w:rsidR="00CF5E36" w:rsidRDefault="00CF5E36" w:rsidP="00AB40E5">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jt2vEwavLOWvb+9NLGfpZplDiPc=" w:salt="dHHgCL9pMBEOewmA6XUwpA=="/>
  <w:defaultTabStop w:val="720"/>
  <w:characterSpacingControl w:val="doNotCompress"/>
  <w:footnotePr>
    <w:footnote w:id="0"/>
    <w:footnote w:id="1"/>
  </w:footnotePr>
  <w:endnotePr>
    <w:endnote w:id="0"/>
    <w:endnote w:id="1"/>
  </w:endnotePr>
  <w:compat/>
  <w:rsids>
    <w:rsidRoot w:val="006C1FEA"/>
    <w:rsid w:val="00007F05"/>
    <w:rsid w:val="0001162F"/>
    <w:rsid w:val="000242B8"/>
    <w:rsid w:val="00027725"/>
    <w:rsid w:val="00034142"/>
    <w:rsid w:val="00041409"/>
    <w:rsid w:val="00050196"/>
    <w:rsid w:val="000517BB"/>
    <w:rsid w:val="00055FB3"/>
    <w:rsid w:val="00060A8E"/>
    <w:rsid w:val="00060B7E"/>
    <w:rsid w:val="00067C98"/>
    <w:rsid w:val="00072E07"/>
    <w:rsid w:val="000822C0"/>
    <w:rsid w:val="00085BBA"/>
    <w:rsid w:val="00085CF9"/>
    <w:rsid w:val="00086241"/>
    <w:rsid w:val="00087A24"/>
    <w:rsid w:val="00093472"/>
    <w:rsid w:val="000A5C9C"/>
    <w:rsid w:val="000C0587"/>
    <w:rsid w:val="000D1CA4"/>
    <w:rsid w:val="000D32F1"/>
    <w:rsid w:val="000D4175"/>
    <w:rsid w:val="001012E9"/>
    <w:rsid w:val="0010492C"/>
    <w:rsid w:val="00104987"/>
    <w:rsid w:val="001076DE"/>
    <w:rsid w:val="0012072D"/>
    <w:rsid w:val="001371A5"/>
    <w:rsid w:val="001414E5"/>
    <w:rsid w:val="00171643"/>
    <w:rsid w:val="0017170F"/>
    <w:rsid w:val="00175AD9"/>
    <w:rsid w:val="00176F26"/>
    <w:rsid w:val="00191D61"/>
    <w:rsid w:val="001C42E7"/>
    <w:rsid w:val="001D20D4"/>
    <w:rsid w:val="001D2686"/>
    <w:rsid w:val="001D6863"/>
    <w:rsid w:val="001D7CCB"/>
    <w:rsid w:val="001E3181"/>
    <w:rsid w:val="001E7CF2"/>
    <w:rsid w:val="00235A72"/>
    <w:rsid w:val="00236CB5"/>
    <w:rsid w:val="00240C77"/>
    <w:rsid w:val="0024361A"/>
    <w:rsid w:val="002543E1"/>
    <w:rsid w:val="002623A0"/>
    <w:rsid w:val="00273819"/>
    <w:rsid w:val="00274F0C"/>
    <w:rsid w:val="0027516F"/>
    <w:rsid w:val="00275CB2"/>
    <w:rsid w:val="00283C78"/>
    <w:rsid w:val="002868DF"/>
    <w:rsid w:val="00294C3E"/>
    <w:rsid w:val="00297A44"/>
    <w:rsid w:val="002B49B2"/>
    <w:rsid w:val="002B5FAB"/>
    <w:rsid w:val="002D16BC"/>
    <w:rsid w:val="002E062A"/>
    <w:rsid w:val="002E4F5A"/>
    <w:rsid w:val="002E5DF5"/>
    <w:rsid w:val="002E6470"/>
    <w:rsid w:val="002F736A"/>
    <w:rsid w:val="003015DB"/>
    <w:rsid w:val="00305F34"/>
    <w:rsid w:val="003145E1"/>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F0EC5"/>
    <w:rsid w:val="003F173E"/>
    <w:rsid w:val="0040297A"/>
    <w:rsid w:val="00403CD3"/>
    <w:rsid w:val="004063BE"/>
    <w:rsid w:val="0042049D"/>
    <w:rsid w:val="00427F88"/>
    <w:rsid w:val="004308CC"/>
    <w:rsid w:val="004345AD"/>
    <w:rsid w:val="004428F3"/>
    <w:rsid w:val="00461B0D"/>
    <w:rsid w:val="00491CDF"/>
    <w:rsid w:val="00493EA0"/>
    <w:rsid w:val="004B39A0"/>
    <w:rsid w:val="004B5E4F"/>
    <w:rsid w:val="004C3157"/>
    <w:rsid w:val="004C7FB9"/>
    <w:rsid w:val="004E023C"/>
    <w:rsid w:val="004F5244"/>
    <w:rsid w:val="0051069B"/>
    <w:rsid w:val="00517DB2"/>
    <w:rsid w:val="00545708"/>
    <w:rsid w:val="005572AD"/>
    <w:rsid w:val="005725FB"/>
    <w:rsid w:val="00584C30"/>
    <w:rsid w:val="005953DE"/>
    <w:rsid w:val="005A65E7"/>
    <w:rsid w:val="005A7AB5"/>
    <w:rsid w:val="005B4920"/>
    <w:rsid w:val="005D0290"/>
    <w:rsid w:val="005D2F7D"/>
    <w:rsid w:val="005D7016"/>
    <w:rsid w:val="005D7232"/>
    <w:rsid w:val="005E235A"/>
    <w:rsid w:val="005E6C7A"/>
    <w:rsid w:val="005F7998"/>
    <w:rsid w:val="00627A28"/>
    <w:rsid w:val="00631D95"/>
    <w:rsid w:val="00632528"/>
    <w:rsid w:val="006328EE"/>
    <w:rsid w:val="00652A03"/>
    <w:rsid w:val="00653790"/>
    <w:rsid w:val="00663A4E"/>
    <w:rsid w:val="00694209"/>
    <w:rsid w:val="006A12BE"/>
    <w:rsid w:val="006A22D4"/>
    <w:rsid w:val="006A274E"/>
    <w:rsid w:val="006A3FA4"/>
    <w:rsid w:val="006A73A7"/>
    <w:rsid w:val="006A7B07"/>
    <w:rsid w:val="006B4008"/>
    <w:rsid w:val="006B4703"/>
    <w:rsid w:val="006B6482"/>
    <w:rsid w:val="006C1FEA"/>
    <w:rsid w:val="006D28DC"/>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70E0"/>
    <w:rsid w:val="007A7B90"/>
    <w:rsid w:val="007B6841"/>
    <w:rsid w:val="007C57DD"/>
    <w:rsid w:val="007C5F50"/>
    <w:rsid w:val="007D54C3"/>
    <w:rsid w:val="007D7FC4"/>
    <w:rsid w:val="007E21F9"/>
    <w:rsid w:val="007E512F"/>
    <w:rsid w:val="00801394"/>
    <w:rsid w:val="0081386A"/>
    <w:rsid w:val="008204BB"/>
    <w:rsid w:val="00823474"/>
    <w:rsid w:val="00830AF7"/>
    <w:rsid w:val="00851DE4"/>
    <w:rsid w:val="0085317A"/>
    <w:rsid w:val="00854DD1"/>
    <w:rsid w:val="00864690"/>
    <w:rsid w:val="0088179D"/>
    <w:rsid w:val="00881967"/>
    <w:rsid w:val="00882D73"/>
    <w:rsid w:val="008A7AF5"/>
    <w:rsid w:val="008C3BD9"/>
    <w:rsid w:val="008C65B9"/>
    <w:rsid w:val="008D3816"/>
    <w:rsid w:val="008D7C64"/>
    <w:rsid w:val="008F1327"/>
    <w:rsid w:val="008F5952"/>
    <w:rsid w:val="00903251"/>
    <w:rsid w:val="0091332F"/>
    <w:rsid w:val="00922106"/>
    <w:rsid w:val="00931346"/>
    <w:rsid w:val="00931653"/>
    <w:rsid w:val="00936BD3"/>
    <w:rsid w:val="009417E0"/>
    <w:rsid w:val="00957AC9"/>
    <w:rsid w:val="0097797B"/>
    <w:rsid w:val="00992143"/>
    <w:rsid w:val="009A008A"/>
    <w:rsid w:val="009A115B"/>
    <w:rsid w:val="009B412C"/>
    <w:rsid w:val="009B5030"/>
    <w:rsid w:val="009B6465"/>
    <w:rsid w:val="009B70A9"/>
    <w:rsid w:val="009C72DD"/>
    <w:rsid w:val="009D198E"/>
    <w:rsid w:val="009D2E4F"/>
    <w:rsid w:val="009E2B9C"/>
    <w:rsid w:val="009E394B"/>
    <w:rsid w:val="009F095F"/>
    <w:rsid w:val="009F716C"/>
    <w:rsid w:val="00A0529E"/>
    <w:rsid w:val="00A20BF4"/>
    <w:rsid w:val="00A21F6D"/>
    <w:rsid w:val="00A22D7E"/>
    <w:rsid w:val="00A33B04"/>
    <w:rsid w:val="00A45270"/>
    <w:rsid w:val="00A50AFA"/>
    <w:rsid w:val="00A61906"/>
    <w:rsid w:val="00A83992"/>
    <w:rsid w:val="00A9647F"/>
    <w:rsid w:val="00AA2F5F"/>
    <w:rsid w:val="00AB0E03"/>
    <w:rsid w:val="00AB23BC"/>
    <w:rsid w:val="00AB40E5"/>
    <w:rsid w:val="00AB64AB"/>
    <w:rsid w:val="00AC1650"/>
    <w:rsid w:val="00AC2119"/>
    <w:rsid w:val="00AD0104"/>
    <w:rsid w:val="00AE5C21"/>
    <w:rsid w:val="00AF22E8"/>
    <w:rsid w:val="00AF5028"/>
    <w:rsid w:val="00AF60C3"/>
    <w:rsid w:val="00AF6DB9"/>
    <w:rsid w:val="00B05D7B"/>
    <w:rsid w:val="00B14A24"/>
    <w:rsid w:val="00B254F1"/>
    <w:rsid w:val="00B2761E"/>
    <w:rsid w:val="00B32D5A"/>
    <w:rsid w:val="00B442E9"/>
    <w:rsid w:val="00B76290"/>
    <w:rsid w:val="00B77544"/>
    <w:rsid w:val="00BA4692"/>
    <w:rsid w:val="00BD05B6"/>
    <w:rsid w:val="00BF2EBB"/>
    <w:rsid w:val="00C04EFC"/>
    <w:rsid w:val="00C11819"/>
    <w:rsid w:val="00C12700"/>
    <w:rsid w:val="00C13D3A"/>
    <w:rsid w:val="00C1401C"/>
    <w:rsid w:val="00C153A6"/>
    <w:rsid w:val="00C1613A"/>
    <w:rsid w:val="00C16FC3"/>
    <w:rsid w:val="00C23601"/>
    <w:rsid w:val="00C25DD0"/>
    <w:rsid w:val="00C30E6E"/>
    <w:rsid w:val="00C379F0"/>
    <w:rsid w:val="00C533C6"/>
    <w:rsid w:val="00C55352"/>
    <w:rsid w:val="00C5671B"/>
    <w:rsid w:val="00C76153"/>
    <w:rsid w:val="00C809FE"/>
    <w:rsid w:val="00C80AC8"/>
    <w:rsid w:val="00C8469D"/>
    <w:rsid w:val="00C86ABA"/>
    <w:rsid w:val="00C87D8A"/>
    <w:rsid w:val="00CE1C61"/>
    <w:rsid w:val="00CE487A"/>
    <w:rsid w:val="00CF0570"/>
    <w:rsid w:val="00CF2752"/>
    <w:rsid w:val="00CF5E36"/>
    <w:rsid w:val="00D11EB6"/>
    <w:rsid w:val="00D176FD"/>
    <w:rsid w:val="00D21AF3"/>
    <w:rsid w:val="00D266C9"/>
    <w:rsid w:val="00D27888"/>
    <w:rsid w:val="00D31333"/>
    <w:rsid w:val="00D36B80"/>
    <w:rsid w:val="00D459CC"/>
    <w:rsid w:val="00D46CB9"/>
    <w:rsid w:val="00D57C68"/>
    <w:rsid w:val="00D651A0"/>
    <w:rsid w:val="00D82E2B"/>
    <w:rsid w:val="00DA3863"/>
    <w:rsid w:val="00DA3BC8"/>
    <w:rsid w:val="00DA726D"/>
    <w:rsid w:val="00DC4EB9"/>
    <w:rsid w:val="00DD7712"/>
    <w:rsid w:val="00DE6182"/>
    <w:rsid w:val="00E03CDF"/>
    <w:rsid w:val="00E1062B"/>
    <w:rsid w:val="00E14EFD"/>
    <w:rsid w:val="00E20B23"/>
    <w:rsid w:val="00E219BE"/>
    <w:rsid w:val="00E23AB9"/>
    <w:rsid w:val="00E26219"/>
    <w:rsid w:val="00E27222"/>
    <w:rsid w:val="00E46B4F"/>
    <w:rsid w:val="00E55408"/>
    <w:rsid w:val="00E72DBA"/>
    <w:rsid w:val="00E76962"/>
    <w:rsid w:val="00E80DD0"/>
    <w:rsid w:val="00E96129"/>
    <w:rsid w:val="00EB5733"/>
    <w:rsid w:val="00EC5E62"/>
    <w:rsid w:val="00EC76B3"/>
    <w:rsid w:val="00ED4D4E"/>
    <w:rsid w:val="00ED6A31"/>
    <w:rsid w:val="00ED6BED"/>
    <w:rsid w:val="00ED7CF1"/>
    <w:rsid w:val="00EE09CF"/>
    <w:rsid w:val="00EE3D52"/>
    <w:rsid w:val="00EF634A"/>
    <w:rsid w:val="00F0069A"/>
    <w:rsid w:val="00F04F72"/>
    <w:rsid w:val="00F2158D"/>
    <w:rsid w:val="00F22EA7"/>
    <w:rsid w:val="00F321E9"/>
    <w:rsid w:val="00F63FFD"/>
    <w:rsid w:val="00F648A5"/>
    <w:rsid w:val="00F70129"/>
    <w:rsid w:val="00F77A32"/>
    <w:rsid w:val="00F8466D"/>
    <w:rsid w:val="00F846E5"/>
    <w:rsid w:val="00FA3B54"/>
    <w:rsid w:val="00FA4B81"/>
    <w:rsid w:val="00FB735A"/>
    <w:rsid w:val="00FD40D7"/>
    <w:rsid w:val="00FD4752"/>
    <w:rsid w:val="00FF6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CF2D86"/>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CF2D86"/>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frp.ca/index.cfm?fuseaction=page.viewpage&amp;pageid=917" TargetMode="External"/><Relationship Id="rId2" Type="http://schemas.openxmlformats.org/officeDocument/2006/relationships/hyperlink" Target="http://www.frp.ca/index.cfm?fuseaction=page.viewpage&amp;pageid=917" TargetMode="External"/><Relationship Id="rId1" Type="http://schemas.openxmlformats.org/officeDocument/2006/relationships/hyperlink" Target="http://www.frp.ca/index.cfm?fuseaction=page.viewpage&amp;pageid=9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7697</Words>
  <Characters>43877</Characters>
  <Application>Microsoft Office Word</Application>
  <DocSecurity>8</DocSecurity>
  <Lines>365</Lines>
  <Paragraphs>102</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51472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(Parent Link Centres)</dc:title>
  <dc:subject>Common Tool Questions</dc:subject>
  <dc:creator>Grants and Funding</dc:creator>
  <cp:keywords>common, outcomes, indicators, tool, questions, parent, link, centres, fcss, grant</cp:keywords>
  <dc:description/>
  <cp:lastModifiedBy>kimtur</cp:lastModifiedBy>
  <cp:revision>2</cp:revision>
  <dcterms:created xsi:type="dcterms:W3CDTF">2014-01-24T21:08:00Z</dcterms:created>
  <dcterms:modified xsi:type="dcterms:W3CDTF">2014-01-24T21:08:00Z</dcterms:modified>
  <cp:category>FCSS Grants</cp:category>
</cp:coreProperties>
</file>